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7808F" w14:textId="77777777" w:rsidR="00671CAA" w:rsidRPr="00671CAA" w:rsidRDefault="00671CAA" w:rsidP="00671CAA">
      <w:r w:rsidRPr="00671CAA">
        <w:rPr>
          <w:b/>
          <w:bCs/>
        </w:rPr>
        <w:t>Адам болуу</w:t>
      </w:r>
    </w:p>
    <w:p w14:paraId="5BDB9D3A" w14:textId="77777777" w:rsidR="00671CAA" w:rsidRPr="00671CAA" w:rsidRDefault="00671CAA" w:rsidP="00671CAA">
      <w:r w:rsidRPr="00671CAA">
        <w:t>«Аалым болуу оңой, адам болуу кыйын», — деп айтылат. Адам болуу деген эмне?</w:t>
      </w:r>
    </w:p>
    <w:p w14:paraId="132BAB84" w14:textId="77777777" w:rsidR="00671CAA" w:rsidRPr="00671CAA" w:rsidRDefault="00671CAA" w:rsidP="00671CAA">
      <w:r w:rsidRPr="00671CAA">
        <w:t>Бул — абийир менен жашоо: чынчыл, адилеттүү болуу, өз кадыр-баркыңды сактоо менен бирге башканын кадыр-баркын тебелебөө.</w:t>
      </w:r>
    </w:p>
    <w:p w14:paraId="0D5F9A95" w14:textId="77777777" w:rsidR="00671CAA" w:rsidRPr="00671CAA" w:rsidRDefault="00671CAA" w:rsidP="00671CAA">
      <w:r w:rsidRPr="00671CAA">
        <w:t>Адептүү, сылык жана кичипейил болуу. Адамды байлыгына же ээлеген кызматына карап эмес, адам болгону үчүн сыйлоо. Башкалардын гана эмес, өзүңдүн да кемчиликтериңди көрө билүү.</w:t>
      </w:r>
    </w:p>
    <w:p w14:paraId="27B9FF60" w14:textId="77777777" w:rsidR="00671CAA" w:rsidRPr="00671CAA" w:rsidRDefault="00671CAA" w:rsidP="00671CAA">
      <w:r w:rsidRPr="00671CAA">
        <w:t>Ар бир кадамыңдын кесепетин ойлонуу, катаңды моюнга алуу жана кылган ишиңе жооп берүү. Талашта өзүңдү кармай билүү, кыйынчылыкта чөгүп кетпөө.</w:t>
      </w:r>
    </w:p>
    <w:p w14:paraId="2586D706" w14:textId="77777777" w:rsidR="00671CAA" w:rsidRPr="00671CAA" w:rsidRDefault="00671CAA" w:rsidP="00671CAA">
      <w:r w:rsidRPr="00671CAA">
        <w:t>Өзүңө пайдасыз болсо да, сөзүңө туруу. Адамдын баркын акча же кызмат менен өлчөбөө. Бирөөнүн мүлкүнө көз артпоо, акысын жебөө.</w:t>
      </w:r>
    </w:p>
    <w:p w14:paraId="40F3D028" w14:textId="77777777" w:rsidR="00671CAA" w:rsidRPr="00671CAA" w:rsidRDefault="00671CAA" w:rsidP="00671CAA">
      <w:r w:rsidRPr="00671CAA">
        <w:t>Калп айтпоо, жалаа жаппоо, пайда үчүн бирөөгө чыккынчылык кылбоо. Унчукпай коюу оңой болсо да, адилетсиздикке кабылган адамды коргоо.</w:t>
      </w:r>
    </w:p>
    <w:p w14:paraId="6485533D" w14:textId="77777777" w:rsidR="00671CAA" w:rsidRPr="00671CAA" w:rsidRDefault="00671CAA" w:rsidP="00671CAA">
      <w:r w:rsidRPr="00671CAA">
        <w:t>Адамдардын ортосуна от жакпоо, бирөөнүн кайгысына сүйүнбөө. Сүйө билүү, сүйүүңдү сөз менен гана эмес, камкордук жана иш менен көрсөтүү.</w:t>
      </w:r>
    </w:p>
    <w:p w14:paraId="69D73AA7" w14:textId="77777777" w:rsidR="00671CAA" w:rsidRPr="00671CAA" w:rsidRDefault="00671CAA" w:rsidP="00671CAA">
      <w:r w:rsidRPr="00671CAA">
        <w:rPr>
          <w:b/>
          <w:bCs/>
        </w:rPr>
        <w:t>Сабак: Билимибиз эмнени үйрөнгөнүбүздү көрсөтсө, кылган иштерибиз кандай адам болгонубузду көрсөтөт. Адамгерчилик күнүмдүк тандообуздан көрүнөт: чынчыл болуудан, башканын кадыр-баркын сактоодон жана кайгысына кайдыгер карабоодон.</w:t>
      </w:r>
    </w:p>
    <w:p w14:paraId="00F1FD4D" w14:textId="77777777" w:rsidR="00671CAA" w:rsidRPr="00671CAA" w:rsidRDefault="00671CAA" w:rsidP="00671CAA">
      <w:r w:rsidRPr="00671CAA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07FCE245" w14:textId="6E3D9E63" w:rsidR="002B0A7F" w:rsidRPr="00671CAA" w:rsidRDefault="002B0A7F" w:rsidP="00671CAA"/>
    <w:sectPr w:rsidR="002B0A7F" w:rsidRPr="00671CAA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F1499" w14:textId="77777777" w:rsidR="00323CD3" w:rsidRDefault="00323CD3" w:rsidP="002B0A7F">
      <w:pPr>
        <w:spacing w:after="0" w:line="240" w:lineRule="auto"/>
      </w:pPr>
      <w:r>
        <w:separator/>
      </w:r>
    </w:p>
  </w:endnote>
  <w:endnote w:type="continuationSeparator" w:id="0">
    <w:p w14:paraId="0F30B985" w14:textId="77777777" w:rsidR="00323CD3" w:rsidRDefault="00323CD3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6ACCA" w14:textId="77777777" w:rsidR="00323CD3" w:rsidRDefault="00323CD3" w:rsidP="002B0A7F">
      <w:pPr>
        <w:spacing w:after="0" w:line="240" w:lineRule="auto"/>
      </w:pPr>
      <w:r>
        <w:separator/>
      </w:r>
    </w:p>
  </w:footnote>
  <w:footnote w:type="continuationSeparator" w:id="0">
    <w:p w14:paraId="4AAAFA1F" w14:textId="77777777" w:rsidR="00323CD3" w:rsidRDefault="00323CD3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23CD3"/>
    <w:rsid w:val="003C43F5"/>
    <w:rsid w:val="00592E4A"/>
    <w:rsid w:val="00671CAA"/>
    <w:rsid w:val="006F5A6D"/>
    <w:rsid w:val="00860C05"/>
    <w:rsid w:val="00B01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2026-10-06T21:47:00Z</dcterms:modified>
  <dc:language>ky-KG</dc:language>
</cp:coreProperties>
</file>