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511B" w14:textId="77777777" w:rsidR="00781AE1" w:rsidRPr="00781AE1" w:rsidRDefault="00781AE1" w:rsidP="00781AE1">
      <w:r w:rsidRPr="00781AE1">
        <w:rPr>
          <w:b/>
          <w:bCs/>
        </w:rPr>
        <w:t>Ачылбаган эшик, балким, сеники эместир</w:t>
      </w:r>
    </w:p>
    <w:p w14:paraId="7BBB7BDB" w14:textId="77777777" w:rsidR="00781AE1" w:rsidRPr="00781AE1" w:rsidRDefault="00781AE1" w:rsidP="00781AE1">
      <w:r w:rsidRPr="00781AE1">
        <w:t>Бир күнү Жамал компаниянын жетекчиси Селим мырзага кирди. Ал жакында айрым кызматкерлердин кызматы жогорулай турганын угуп, өзү да ошого үмүттөнүп жатканын айтты.</w:t>
      </w:r>
    </w:p>
    <w:p w14:paraId="628B74EC" w14:textId="77777777" w:rsidR="00781AE1" w:rsidRPr="00781AE1" w:rsidRDefault="00781AE1" w:rsidP="00781AE1">
      <w:r w:rsidRPr="00781AE1">
        <w:t>Селим мырза аны угуп туруп:</w:t>
      </w:r>
    </w:p>
    <w:p w14:paraId="1B115F06" w14:textId="77777777" w:rsidR="00781AE1" w:rsidRPr="00781AE1" w:rsidRDefault="00781AE1" w:rsidP="00781AE1">
      <w:r w:rsidRPr="00781AE1">
        <w:t>— Жамал, ишиңе ыраазымын. Бирок бул компания сага ылайыктуу жер эмес деп ойлойм. Сени менен кызматташууну токтотууну чечтик, — деди.</w:t>
      </w:r>
    </w:p>
    <w:p w14:paraId="04772221" w14:textId="77777777" w:rsidR="00781AE1" w:rsidRPr="00781AE1" w:rsidRDefault="00781AE1" w:rsidP="00781AE1">
      <w:r w:rsidRPr="00781AE1">
        <w:t>Кызматы жогорулайт деп үмүттөнүп келген Жамалга бул сөздөр катуу тийди. Ал компаниядан көңүлү чөгүп кетти.</w:t>
      </w:r>
    </w:p>
    <w:p w14:paraId="69650143" w14:textId="77777777" w:rsidR="00781AE1" w:rsidRPr="00781AE1" w:rsidRDefault="00781AE1" w:rsidP="00781AE1">
      <w:r w:rsidRPr="00781AE1">
        <w:t>Эки жылдан кийин алар кайра жолугушту. Жылуу учурашып, ал-жай сурашты. Жамал өз компаниясын ачканын, иштери жакшы жүрүп жатканын айтып берди. Селим мырза муну угуп кубанды.</w:t>
      </w:r>
    </w:p>
    <w:p w14:paraId="62EE46CC" w14:textId="77777777" w:rsidR="00781AE1" w:rsidRPr="00781AE1" w:rsidRDefault="00781AE1" w:rsidP="00781AE1">
      <w:r w:rsidRPr="00781AE1">
        <w:t>Жамал мурдагы жетекчисине мындай деди:</w:t>
      </w:r>
    </w:p>
    <w:p w14:paraId="6A1EE9AE" w14:textId="77777777" w:rsidR="00781AE1" w:rsidRPr="00781AE1" w:rsidRDefault="00781AE1" w:rsidP="00781AE1">
      <w:r w:rsidRPr="00781AE1">
        <w:t>— Ошондо чечимиңизди кабыл алуу мен үчүн абдан оор болгон. Бирок азыр ойлосом, жумуштан кетишим мени башка мүмкүнчүлүктөрдү издөөгө түрткөн экен. Өз ишимди ачып, жакшы көргөн тармагымда эмгектене баштадым. Азыр жашоомо ыраазымын. Ошол коштошуу мен үчүн жаңы башталыш болду. Бул үчүн сизге рахмат.</w:t>
      </w:r>
    </w:p>
    <w:p w14:paraId="3EF7B5CB" w14:textId="77777777" w:rsidR="00781AE1" w:rsidRPr="00781AE1" w:rsidRDefault="00781AE1" w:rsidP="00781AE1">
      <w:r w:rsidRPr="00781AE1">
        <w:rPr>
          <w:b/>
          <w:bCs/>
        </w:rPr>
        <w:t>Сабак: Ачылбаган эшик дайыма эле жолдун бүтүшүн билдирбейт. Кээде колдон чыккан мүмкүнчүлүк өзүбүзгө көбүрөөк ылайык келген жолду издөөгө түрткү берет. Эң башкысы — көңүл калуунун туткунунда калбай, жаңы мүмкүнчүлүктөрдү көрүп, кадам таштоо.</w:t>
      </w:r>
    </w:p>
    <w:p w14:paraId="4005F0B5" w14:textId="77777777" w:rsidR="00781AE1" w:rsidRPr="00781AE1" w:rsidRDefault="00781AE1" w:rsidP="00781AE1">
      <w:r w:rsidRPr="00781AE1">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4EFC187A" w14:textId="4B242B35" w:rsidR="002B0A7F" w:rsidRPr="00781AE1" w:rsidRDefault="002B0A7F" w:rsidP="00781AE1"/>
    <w:sectPr w:rsidR="002B0A7F" w:rsidRPr="00781AE1"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D6F44" w14:textId="77777777" w:rsidR="00E14015" w:rsidRDefault="00E14015" w:rsidP="002B0A7F">
      <w:pPr>
        <w:spacing w:after="0" w:line="240" w:lineRule="auto"/>
      </w:pPr>
      <w:r>
        <w:separator/>
      </w:r>
    </w:p>
  </w:endnote>
  <w:endnote w:type="continuationSeparator" w:id="0">
    <w:p w14:paraId="1930B8AF" w14:textId="77777777" w:rsidR="00E14015" w:rsidRDefault="00E14015"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B3B30" w14:textId="77777777" w:rsidR="00E14015" w:rsidRDefault="00E14015" w:rsidP="002B0A7F">
      <w:pPr>
        <w:spacing w:after="0" w:line="240" w:lineRule="auto"/>
      </w:pPr>
      <w:r>
        <w:separator/>
      </w:r>
    </w:p>
  </w:footnote>
  <w:footnote w:type="continuationSeparator" w:id="0">
    <w:p w14:paraId="26817699" w14:textId="77777777" w:rsidR="00E14015" w:rsidRDefault="00E14015"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781AE1"/>
    <w:rsid w:val="00860C05"/>
    <w:rsid w:val="0094127C"/>
    <w:rsid w:val="00E1401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2026-10-12T09:25:00Z</dcterms:modified>
  <dc:language>ky-KG</dc:language>
</cp:coreProperties>
</file>