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277D" w14:textId="77777777" w:rsidR="005B5BD2" w:rsidRPr="005B5BD2" w:rsidRDefault="005B5BD2" w:rsidP="005B5BD2">
      <w:r w:rsidRPr="005B5BD2">
        <w:rPr>
          <w:b/>
          <w:bCs/>
        </w:rPr>
        <w:t>Гүл</w:t>
      </w:r>
    </w:p>
    <w:p w14:paraId="459AC9FD" w14:textId="77777777" w:rsidR="005B5BD2" w:rsidRPr="005B5BD2" w:rsidRDefault="005B5BD2" w:rsidP="005B5BD2">
      <w:r w:rsidRPr="005B5BD2">
        <w:t>Гүлгө сууну ашыкча куйсаң, чирийт, аз куйсаң, куурайт. Керегинче сугарсаң, өсүп, гүлдөйт.</w:t>
      </w:r>
    </w:p>
    <w:p w14:paraId="5E43D81C" w14:textId="77777777" w:rsidR="005B5BD2" w:rsidRPr="005B5BD2" w:rsidRDefault="005B5BD2" w:rsidP="005B5BD2">
      <w:r w:rsidRPr="005B5BD2">
        <w:rPr>
          <w:b/>
          <w:bCs/>
        </w:rPr>
        <w:t>Сабак: Сүйүүдө да, тарбияда да камкордуктун ченеми — башка адамдын муктаждыгы. Ашыкча көзөмөл менен кысымга албай, көңүл сыртында да калтырбай, өсүшүнө мүмкүнчүлүк берген камкордук керек.</w:t>
      </w:r>
    </w:p>
    <w:p w14:paraId="6BC684E8" w14:textId="77777777" w:rsidR="005B5BD2" w:rsidRPr="005B5BD2" w:rsidRDefault="005B5BD2" w:rsidP="005B5BD2">
      <w:r w:rsidRPr="005B5BD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F041E90" w14:textId="72FD028B" w:rsidR="002B0A7F" w:rsidRPr="005B5BD2" w:rsidRDefault="002B0A7F" w:rsidP="005B5BD2"/>
    <w:sectPr w:rsidR="002B0A7F" w:rsidRPr="005B5BD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4A5C" w14:textId="77777777" w:rsidR="006E2C87" w:rsidRDefault="006E2C87" w:rsidP="002B0A7F">
      <w:pPr>
        <w:spacing w:after="0" w:line="240" w:lineRule="auto"/>
      </w:pPr>
      <w:r>
        <w:separator/>
      </w:r>
    </w:p>
  </w:endnote>
  <w:endnote w:type="continuationSeparator" w:id="0">
    <w:p w14:paraId="54663135" w14:textId="77777777" w:rsidR="006E2C87" w:rsidRDefault="006E2C8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B3BC7" w14:textId="77777777" w:rsidR="006E2C87" w:rsidRDefault="006E2C87" w:rsidP="002B0A7F">
      <w:pPr>
        <w:spacing w:after="0" w:line="240" w:lineRule="auto"/>
      </w:pPr>
      <w:r>
        <w:separator/>
      </w:r>
    </w:p>
  </w:footnote>
  <w:footnote w:type="continuationSeparator" w:id="0">
    <w:p w14:paraId="62DF547F" w14:textId="77777777" w:rsidR="006E2C87" w:rsidRDefault="006E2C8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B5BD2"/>
    <w:rsid w:val="006E2C87"/>
    <w:rsid w:val="006F5A6D"/>
    <w:rsid w:val="00860C05"/>
    <w:rsid w:val="00C4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2026-10-17T09:25:00Z</dcterms:modified>
  <dc:language>ky-KG</dc:language>
</cp:coreProperties>
</file>