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2146" w14:textId="1EC135A0" w:rsidR="002B0A7F" w:rsidRDefault="002B0A7F" w:rsidP="002B0A7F">
      <w:pPr>
        <w:pStyle w:val="Title"/>
        <w:keepNext/>
        <w:spacing w:after="180" w:line="269" w:lineRule="auto"/>
        <w:rPr>
          <w:rFonts w:ascii="Arial" w:hAnsi="Arial"/>
          <w:b/>
          <w:sz w:val="22"/>
          <w:szCs w:val="22"/>
          <w:lang w:val="ky-KG"/>
        </w:rPr>
      </w:pPr>
      <w:bookmarkStart w:id="0" w:name="Story_69"/>
      <w:r w:rsidRPr="0037476F">
        <w:rPr>
          <w:rFonts w:ascii="Arial" w:hAnsi="Arial"/>
          <w:b/>
          <w:sz w:val="22"/>
          <w:szCs w:val="22"/>
          <w:lang w:val="ky-KG"/>
        </w:rPr>
        <w:t>Аттардын достугу</w:t>
      </w:r>
      <w:bookmarkEnd w:id="0"/>
    </w:p>
    <w:p w14:paraId="292480A5" w14:textId="77777777" w:rsidR="0037476F" w:rsidRPr="0037476F" w:rsidRDefault="0037476F" w:rsidP="0037476F">
      <w:r w:rsidRPr="0037476F">
        <w:t>Үйүмө жакын жердеги фермада эки жылкы бар. Алыстан карасаң, башка жылкылардан айырмаланбайт. Жакыныраак барганда гана биринин көзү көрбөй турганын байкайсың.</w:t>
      </w:r>
    </w:p>
    <w:p w14:paraId="7868005F" w14:textId="77777777" w:rsidR="0037476F" w:rsidRPr="0037476F" w:rsidRDefault="0037476F" w:rsidP="0037476F">
      <w:r w:rsidRPr="0037476F">
        <w:t>Ээси аны кароосуз калтырбай, коопсуз жана жайлуу жашашына шарт түзгөн. Бирок бул жылкынын жашоосун жеңилдеткен досу да бар.</w:t>
      </w:r>
    </w:p>
    <w:p w14:paraId="48E332D3" w14:textId="77777777" w:rsidR="0037476F" w:rsidRPr="0037476F" w:rsidRDefault="0037476F" w:rsidP="0037476F">
      <w:r w:rsidRPr="0037476F">
        <w:t>Фермага жакындаганда акырын шыңгыраган үн угулат. Ал экинчи жылкынын ноктосуна тагылган кичинекей коңгуроодон чыгат. Көзү көрбөгөн жылкы досунун кайда экенин ошол үндөн билип, артынан ээрчийт.</w:t>
      </w:r>
    </w:p>
    <w:p w14:paraId="4F219B4C" w14:textId="77777777" w:rsidR="0037476F" w:rsidRPr="0037476F" w:rsidRDefault="0037476F" w:rsidP="0037476F">
      <w:r w:rsidRPr="0037476F">
        <w:t>Бир аз токтоп байкасаң, алардын бири-бирин сөзсүз түшүнөрүн көрөсүң. Коңгуроолуу жылкы улам артына бурулуп, жолдошун карап коёт. Экинчиси болсо тааныш үндү көздөй жай басат.</w:t>
      </w:r>
    </w:p>
    <w:p w14:paraId="574F99DC" w14:textId="77777777" w:rsidR="0037476F" w:rsidRPr="0037476F" w:rsidRDefault="0037476F" w:rsidP="0037476F">
      <w:r w:rsidRPr="0037476F">
        <w:t>Кечинде короого кайтышканда алдыдагы жылкы шашпайт. Бир аз басып, токтоп күтөт. Досу жакындаганда кайра жолун улайт. Ал:</w:t>
      </w:r>
    </w:p>
    <w:p w14:paraId="23CE724D" w14:textId="77777777" w:rsidR="0037476F" w:rsidRPr="0037476F" w:rsidRDefault="0037476F" w:rsidP="0037476F">
      <w:r w:rsidRPr="0037476F">
        <w:t>— Мен бул жердемин. Сени күтүп жатам, — дегенсип турат.</w:t>
      </w:r>
    </w:p>
    <w:p w14:paraId="4203C498" w14:textId="77777777" w:rsidR="0037476F" w:rsidRPr="0037476F" w:rsidRDefault="0037476F" w:rsidP="0037476F">
      <w:r w:rsidRPr="0037476F">
        <w:t>Бири жол көрсөтөт, экинчиси ага ишенет. Ошентип, үйүнө чогуу кайтышат.</w:t>
      </w:r>
    </w:p>
    <w:p w14:paraId="2599E625" w14:textId="77777777" w:rsidR="0037476F" w:rsidRPr="0037476F" w:rsidRDefault="0037476F" w:rsidP="0037476F">
      <w:r w:rsidRPr="0037476F">
        <w:rPr>
          <w:b/>
          <w:bCs/>
        </w:rPr>
        <w:t>Сабак:</w:t>
      </w:r>
      <w:r w:rsidRPr="0037476F">
        <w:t xml:space="preserve"> Кээде Жараткандын мээримин досубуздун камкордугунан сезебиз. Бирде өзүбүз жол көрсөткөн үнгө муктаж болобуз, бирде башка бирөөнү жалгыз калтырбоо кезеги бизге келет.</w:t>
      </w:r>
    </w:p>
    <w:p w14:paraId="1C1ED4A3" w14:textId="77777777" w:rsidR="0037476F" w:rsidRPr="0037476F" w:rsidRDefault="0037476F" w:rsidP="0037476F">
      <w:r w:rsidRPr="0037476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1FAA013" w14:textId="77777777" w:rsidR="0037476F" w:rsidRPr="0037476F" w:rsidRDefault="0037476F" w:rsidP="0037476F"/>
    <w:sectPr w:rsidR="0037476F" w:rsidRPr="0037476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EC6D" w14:textId="77777777" w:rsidR="008B2E60" w:rsidRDefault="008B2E60" w:rsidP="002B0A7F">
      <w:pPr>
        <w:spacing w:after="0" w:line="240" w:lineRule="auto"/>
      </w:pPr>
      <w:r>
        <w:separator/>
      </w:r>
    </w:p>
  </w:endnote>
  <w:endnote w:type="continuationSeparator" w:id="0">
    <w:p w14:paraId="5327E48E" w14:textId="77777777" w:rsidR="008B2E60" w:rsidRDefault="008B2E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11D0" w14:textId="77777777" w:rsidR="008B2E60" w:rsidRDefault="008B2E60" w:rsidP="002B0A7F">
      <w:pPr>
        <w:spacing w:after="0" w:line="240" w:lineRule="auto"/>
      </w:pPr>
      <w:r>
        <w:separator/>
      </w:r>
    </w:p>
  </w:footnote>
  <w:footnote w:type="continuationSeparator" w:id="0">
    <w:p w14:paraId="47D2AE82" w14:textId="77777777" w:rsidR="008B2E60" w:rsidRDefault="008B2E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63E1A"/>
    <w:rsid w:val="00207660"/>
    <w:rsid w:val="002B0A7F"/>
    <w:rsid w:val="002D45F6"/>
    <w:rsid w:val="0037476F"/>
    <w:rsid w:val="003C43F5"/>
    <w:rsid w:val="00592E4A"/>
    <w:rsid w:val="006F5A6D"/>
    <w:rsid w:val="00860C05"/>
    <w:rsid w:val="008B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2026-10-08T18:05:00Z</dcterms:modified>
  <dc:language>ky-KG</dc:language>
</cp:coreProperties>
</file>