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1581" w14:textId="77777777" w:rsidR="00386FEA" w:rsidRPr="00386FEA" w:rsidRDefault="00386FEA" w:rsidP="00386FEA">
      <w:r w:rsidRPr="00386FEA">
        <w:rPr>
          <w:b/>
          <w:bCs/>
        </w:rPr>
        <w:t>Колуң иште, үмүтүң Аллахта болсун</w:t>
      </w:r>
    </w:p>
    <w:p w14:paraId="27B0F2EC" w14:textId="77777777" w:rsidR="00386FEA" w:rsidRPr="00386FEA" w:rsidRDefault="00386FEA" w:rsidP="00386FEA">
      <w:r w:rsidRPr="00386FEA">
        <w:t>Илгери бир дербиш жашаптыр. Ал күнүнүн көбүн жалгыздыкта ибадат кылып өткөрчү экен. Ал эми оокатын өз эмгеги менен тапчу: күн сайын бир аз иштеп, тапкан акчасына нан сатып алып, өзүнө керектүүдөн ашканын жакырлар менен бөлүшчү.</w:t>
      </w:r>
    </w:p>
    <w:p w14:paraId="4A640147" w14:textId="77777777" w:rsidR="00386FEA" w:rsidRPr="00386FEA" w:rsidRDefault="00386FEA" w:rsidP="00386FEA">
      <w:r w:rsidRPr="00386FEA">
        <w:t>Бир күнү чөлдө ибадат кылып отуруп, буттары майып түлкүнү көрөт. Жаныбар араң сойлоп бараткан экен. Дербиш ойлонот:</w:t>
      </w:r>
    </w:p>
    <w:p w14:paraId="7991EDCF" w14:textId="77777777" w:rsidR="00386FEA" w:rsidRPr="00386FEA" w:rsidRDefault="00386FEA" w:rsidP="00386FEA">
      <w:r w:rsidRPr="00386FEA">
        <w:t>«Бул түлкү кантип жан багат? Аңчылык кыла албайт, түзүк баса да албайт. Аллах анын ырыскысын кантип жеткирет болду экен?»</w:t>
      </w:r>
    </w:p>
    <w:p w14:paraId="6E5D296A" w14:textId="77777777" w:rsidR="00386FEA" w:rsidRPr="00386FEA" w:rsidRDefault="00386FEA" w:rsidP="00386FEA">
      <w:r w:rsidRPr="00386FEA">
        <w:t>Ошол учурда алыстан кармаган жейренин сүйрөп келе жаткан арстан көрүнөт. Ал олжосун жерге коюп, тоё жейт да, калганын таштап кетет.</w:t>
      </w:r>
    </w:p>
    <w:p w14:paraId="070AB43C" w14:textId="77777777" w:rsidR="00386FEA" w:rsidRPr="00386FEA" w:rsidRDefault="00386FEA" w:rsidP="00386FEA">
      <w:r w:rsidRPr="00386FEA">
        <w:t>Жакын жерде күтүп жаткан түлкү сойлоп келип, калган эттен жеп тоюнат.</w:t>
      </w:r>
    </w:p>
    <w:p w14:paraId="40B1047D" w14:textId="77777777" w:rsidR="00386FEA" w:rsidRPr="00386FEA" w:rsidRDefault="00386FEA" w:rsidP="00386FEA">
      <w:r w:rsidRPr="00386FEA">
        <w:t>Дербиш көргөнүнө таң калат. Түлкүнүн ырыскысын арстан аркылуу жеткирген Аллахка шүгүр айтат. Анан мындай ойго келет:</w:t>
      </w:r>
    </w:p>
    <w:p w14:paraId="62060D12" w14:textId="77777777" w:rsidR="00386FEA" w:rsidRPr="00386FEA" w:rsidRDefault="00386FEA" w:rsidP="00386FEA">
      <w:r w:rsidRPr="00386FEA">
        <w:t>«Бул түлкүнү баккан Аллах мени да ач калтырбайт. Ишке кетирген убактымды ибадатка арнасам болот. Мындан ары иштебей эле коёюн».</w:t>
      </w:r>
    </w:p>
    <w:p w14:paraId="1D304754" w14:textId="77777777" w:rsidR="00386FEA" w:rsidRPr="00386FEA" w:rsidRDefault="00386FEA" w:rsidP="00386FEA">
      <w:r w:rsidRPr="00386FEA">
        <w:t>Ошол күндөн тартып ишин таштап, бүт убактысын ибадатка арнайт. Бирок күткөн ырыскысы келбейт. Эшигин каккан да, бир сындырым нан алып келген да болбойт. Күндөн-күнгө алсырап, күчтөн таят.</w:t>
      </w:r>
    </w:p>
    <w:p w14:paraId="602D288C" w14:textId="77777777" w:rsidR="00386FEA" w:rsidRPr="00386FEA" w:rsidRDefault="00386FEA" w:rsidP="00386FEA">
      <w:r w:rsidRPr="00386FEA">
        <w:t>Акыры бир күнү кайыптан үн угат:</w:t>
      </w:r>
    </w:p>
    <w:p w14:paraId="3F796431" w14:textId="77777777" w:rsidR="00386FEA" w:rsidRPr="00386FEA" w:rsidRDefault="00386FEA" w:rsidP="00386FEA">
      <w:r w:rsidRPr="00386FEA">
        <w:t>— Мен сага иштөө үчүн күч-кубат, ден соолук бердим. Анан эмнеге өзүңдү баса албаган түлкүгө теңедиң? Эмнеге арстандан үлгү алган жоксуң? Тур, эмгектен, ырыскыңды тап. Сенин эмгегиңден жардамга муктаждар да пайда көрсүн. Өзүң да же, муктажды да тойгуз.</w:t>
      </w:r>
    </w:p>
    <w:p w14:paraId="2F0583C5" w14:textId="77777777" w:rsidR="00386FEA" w:rsidRPr="00386FEA" w:rsidRDefault="00386FEA" w:rsidP="00386FEA">
      <w:r w:rsidRPr="00386FEA">
        <w:t>Дербиш көргөн окуядан туура эмес жыйынтык чыгарганын түшүнөт. Тообо кылып, мурунку жашоосуна кайтат. Кайрадан өз эмгеги менен оокат таап, тапканын муктаждар менен бөлүшөт.</w:t>
      </w:r>
    </w:p>
    <w:p w14:paraId="019CD97D" w14:textId="77777777" w:rsidR="00386FEA" w:rsidRPr="00386FEA" w:rsidRDefault="00386FEA" w:rsidP="00386FEA">
      <w:r w:rsidRPr="00386FEA">
        <w:rPr>
          <w:b/>
          <w:bCs/>
        </w:rPr>
        <w:t>Сабак: Аллахка тобокел кылуу — аракетсиз отуруу эмес, колуңдан келгенин жасап, Ага ишенүү. Күчүң жана мүмкүнчүлүгүң барда эмгектен: өзүң да оокат кыл, башкага да жөлөк бол.</w:t>
      </w:r>
    </w:p>
    <w:p w14:paraId="7950375F" w14:textId="77777777" w:rsidR="00386FEA" w:rsidRPr="00386FEA" w:rsidRDefault="00386FEA" w:rsidP="00386FEA">
      <w:r w:rsidRPr="00386FEA">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CF19320" w14:textId="2EB8A76D" w:rsidR="002B0A7F" w:rsidRPr="00386FEA" w:rsidRDefault="002B0A7F" w:rsidP="00386FEA"/>
    <w:sectPr w:rsidR="002B0A7F" w:rsidRPr="00386FEA"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720C3" w14:textId="77777777" w:rsidR="00C86F44" w:rsidRDefault="00C86F44" w:rsidP="002B0A7F">
      <w:pPr>
        <w:spacing w:after="0" w:line="240" w:lineRule="auto"/>
      </w:pPr>
      <w:r>
        <w:separator/>
      </w:r>
    </w:p>
  </w:endnote>
  <w:endnote w:type="continuationSeparator" w:id="0">
    <w:p w14:paraId="485CD662" w14:textId="77777777" w:rsidR="00C86F44" w:rsidRDefault="00C86F44"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97B3" w14:textId="77777777" w:rsidR="00C86F44" w:rsidRDefault="00C86F44" w:rsidP="002B0A7F">
      <w:pPr>
        <w:spacing w:after="0" w:line="240" w:lineRule="auto"/>
      </w:pPr>
      <w:r>
        <w:separator/>
      </w:r>
    </w:p>
  </w:footnote>
  <w:footnote w:type="continuationSeparator" w:id="0">
    <w:p w14:paraId="03B3C419" w14:textId="77777777" w:rsidR="00C86F44" w:rsidRDefault="00C86F44"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86FEA"/>
    <w:rsid w:val="003C43F5"/>
    <w:rsid w:val="00592E4A"/>
    <w:rsid w:val="006F5A6D"/>
    <w:rsid w:val="00860C05"/>
    <w:rsid w:val="00C86F44"/>
    <w:rsid w:val="00E55C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2026-10-19T12:57:00Z</dcterms:modified>
  <dc:language>ky-KG</dc:language>
</cp:coreProperties>
</file>