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1E2E" w14:textId="77777777" w:rsidR="00F452B4" w:rsidRPr="00F452B4" w:rsidRDefault="00F452B4" w:rsidP="00F452B4">
      <w:r w:rsidRPr="00F452B4">
        <w:rPr>
          <w:b/>
          <w:bCs/>
        </w:rPr>
        <w:t>Эл оозуна сөз, эл бутуна чаң болбо</w:t>
      </w:r>
    </w:p>
    <w:p w14:paraId="5D69987C" w14:textId="77777777" w:rsidR="00F452B4" w:rsidRPr="00F452B4" w:rsidRDefault="00F452B4" w:rsidP="00F452B4">
      <w:r w:rsidRPr="00F452B4">
        <w:t>«Элдин оозуна сөз, бут алдына чаң болбо», — дейт азербайжан накылы. Анын мааниси — сөзүңдө да, ишиңде да кадыр-баркыңды сактоо, ушактын оюнчугуна айланбоо жана башкалардын сени басынтышына жол бербөө.</w:t>
      </w:r>
    </w:p>
    <w:p w14:paraId="370BBBB8" w14:textId="77777777" w:rsidR="00F452B4" w:rsidRPr="00F452B4" w:rsidRDefault="00F452B4" w:rsidP="00F452B4">
      <w:r w:rsidRPr="00F452B4">
        <w:t>Бирок унутпа: элдин айтканы сенин кандай жашап жатканыңды дайыма эле чагылдыра бербейт. Ар кимдин оозун жаба албайсың. Эң негизгиси — абийириңдин алдында таза болуп, өзүңдү сыйлай билүү.</w:t>
      </w:r>
    </w:p>
    <w:p w14:paraId="582D402F" w14:textId="77777777" w:rsidR="00F452B4" w:rsidRPr="00F452B4" w:rsidRDefault="00F452B4" w:rsidP="00F452B4">
      <w:r w:rsidRPr="00F452B4">
        <w:rPr>
          <w:b/>
          <w:bCs/>
        </w:rPr>
        <w:t>Сабак:</w:t>
      </w:r>
      <w:r w:rsidRPr="00F452B4">
        <w:t xml:space="preserve"> Башкалардын пикирин жашооңдун өлчөмүнө айлантпа. Сөзүңө, ишиңе жооп бер, жеке чегиңди сакта. Ушак да, бирөөнүн кемсинтүүсү да сенин адамдык баркыңды аныктабайт.</w:t>
      </w:r>
    </w:p>
    <w:p w14:paraId="5B0429B5" w14:textId="77777777" w:rsidR="00F452B4" w:rsidRPr="00F452B4" w:rsidRDefault="00F452B4" w:rsidP="00F452B4">
      <w:r w:rsidRPr="00F452B4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55107A3F" w14:textId="3238FC24" w:rsidR="002B0A7F" w:rsidRPr="00F452B4" w:rsidRDefault="002B0A7F" w:rsidP="00F452B4"/>
    <w:sectPr w:rsidR="002B0A7F" w:rsidRPr="00F452B4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11463" w14:textId="77777777" w:rsidR="00DC7C07" w:rsidRDefault="00DC7C07" w:rsidP="002B0A7F">
      <w:pPr>
        <w:spacing w:after="0" w:line="240" w:lineRule="auto"/>
      </w:pPr>
      <w:r>
        <w:separator/>
      </w:r>
    </w:p>
  </w:endnote>
  <w:endnote w:type="continuationSeparator" w:id="0">
    <w:p w14:paraId="63EFE80B" w14:textId="77777777" w:rsidR="00DC7C07" w:rsidRDefault="00DC7C07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C2949" w14:textId="77777777" w:rsidR="00DC7C07" w:rsidRDefault="00DC7C07" w:rsidP="002B0A7F">
      <w:pPr>
        <w:spacing w:after="0" w:line="240" w:lineRule="auto"/>
      </w:pPr>
      <w:r>
        <w:separator/>
      </w:r>
    </w:p>
  </w:footnote>
  <w:footnote w:type="continuationSeparator" w:id="0">
    <w:p w14:paraId="36454402" w14:textId="77777777" w:rsidR="00DC7C07" w:rsidRDefault="00DC7C07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90A09"/>
    <w:rsid w:val="00207660"/>
    <w:rsid w:val="002B0A7F"/>
    <w:rsid w:val="002D45F6"/>
    <w:rsid w:val="003C43F5"/>
    <w:rsid w:val="00592E4A"/>
    <w:rsid w:val="006F5A6D"/>
    <w:rsid w:val="00860C05"/>
    <w:rsid w:val="00DC7C07"/>
    <w:rsid w:val="00F4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2026-10-07T14:31:00Z</dcterms:modified>
  <dc:language>ky-KG</dc:language>
</cp:coreProperties>
</file>