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553CD" w14:textId="77777777" w:rsidR="00BC30B9" w:rsidRPr="00BC30B9" w:rsidRDefault="00BC30B9" w:rsidP="00BC30B9">
      <w:r w:rsidRPr="00BC30B9">
        <w:rPr>
          <w:b/>
          <w:bCs/>
        </w:rPr>
        <w:t>Козулардын териси</w:t>
      </w:r>
    </w:p>
    <w:p w14:paraId="06BC8B9C" w14:textId="77777777" w:rsidR="00BC30B9" w:rsidRPr="00BC30B9" w:rsidRDefault="00BC30B9" w:rsidP="00BC30B9">
      <w:r w:rsidRPr="00BC30B9">
        <w:t>«Козулардын терисин сыйрыганча, кочкорлордун жүнүн кырккан жакшы».</w:t>
      </w:r>
    </w:p>
    <w:p w14:paraId="0A4492A0" w14:textId="77777777" w:rsidR="00BC30B9" w:rsidRPr="00BC30B9" w:rsidRDefault="00BC30B9" w:rsidP="00BC30B9">
      <w:r w:rsidRPr="00BC30B9">
        <w:t>Бул сөз Осмон доорунда Дамаскты башкарган Асад паша аль-Азм тууралуу уламышта айтылат.</w:t>
      </w:r>
    </w:p>
    <w:p w14:paraId="03B9CB63" w14:textId="77777777" w:rsidR="00BC30B9" w:rsidRPr="00BC30B9" w:rsidRDefault="00BC30B9" w:rsidP="00BC30B9">
      <w:r w:rsidRPr="00BC30B9">
        <w:t>Уламыш боюнча, бир күнү казына бошоп калат. Асад паша кеңешчилерин чакырып, акча табуунун жолун сурайт. Алар Дамасктагы токуучуларга кошумча салык салууну сунушташат.</w:t>
      </w:r>
    </w:p>
    <w:p w14:paraId="09BC3E7B" w14:textId="77777777" w:rsidR="00BC30B9" w:rsidRPr="00BC30B9" w:rsidRDefault="00BC30B9" w:rsidP="00BC30B9">
      <w:r w:rsidRPr="00BC30B9">
        <w:t>— Бул салыктан канча каражат түшөт? — деп сурайт паша.</w:t>
      </w:r>
    </w:p>
    <w:p w14:paraId="15B599ED" w14:textId="77777777" w:rsidR="00BC30B9" w:rsidRPr="00BC30B9" w:rsidRDefault="00BC30B9" w:rsidP="00BC30B9">
      <w:r w:rsidRPr="00BC30B9">
        <w:t>— Элүү-алтымыш баштык алтын.</w:t>
      </w:r>
    </w:p>
    <w:p w14:paraId="72DED723" w14:textId="77777777" w:rsidR="00BC30B9" w:rsidRPr="00BC30B9" w:rsidRDefault="00BC30B9" w:rsidP="00BC30B9">
      <w:r w:rsidRPr="00BC30B9">
        <w:t>— Ал адамдар ансыз деле араң оокат кылышат. Салыкты эмне менен төлөшөт?</w:t>
      </w:r>
    </w:p>
    <w:p w14:paraId="69F042D6" w14:textId="77777777" w:rsidR="00BC30B9" w:rsidRPr="00BC30B9" w:rsidRDefault="00BC30B9" w:rsidP="00BC30B9">
      <w:r w:rsidRPr="00BC30B9">
        <w:t>— Үйлөрүндөгү алтын-күмүшүн, зер буюмдарын сатышат, пашам.</w:t>
      </w:r>
    </w:p>
    <w:p w14:paraId="414105F3" w14:textId="77777777" w:rsidR="00BC30B9" w:rsidRPr="00BC30B9" w:rsidRDefault="00BC30B9" w:rsidP="00BC30B9">
      <w:r w:rsidRPr="00BC30B9">
        <w:t>Асад паша бул сунушка макул болбойт:</w:t>
      </w:r>
    </w:p>
    <w:p w14:paraId="768E1EEE" w14:textId="77777777" w:rsidR="00BC30B9" w:rsidRPr="00BC30B9" w:rsidRDefault="00BC30B9" w:rsidP="00BC30B9">
      <w:r w:rsidRPr="00BC30B9">
        <w:t>— Мен ал акчаны башка жол менен табам.</w:t>
      </w:r>
    </w:p>
    <w:p w14:paraId="454580A1" w14:textId="77777777" w:rsidR="00BC30B9" w:rsidRPr="00BC30B9" w:rsidRDefault="00BC30B9" w:rsidP="00BC30B9">
      <w:r w:rsidRPr="00BC30B9">
        <w:t>Эртеси ал муфтийге кабар жиберип, түнкүсүн жашыруун жолугушууга чакырат. Муфтий келгенде паша мындай дейт:</w:t>
      </w:r>
    </w:p>
    <w:p w14:paraId="1664772F" w14:textId="77777777" w:rsidR="00BC30B9" w:rsidRPr="00BC30B9" w:rsidRDefault="00BC30B9" w:rsidP="00BC30B9">
      <w:r w:rsidRPr="00BC30B9">
        <w:t>— Муфтий мырза, үйүңүздө жашыруун ичимдик ичериңиз тууралуу маалымат алдык. Бул ээлеген кызматыңызга да, өзүңүз жактаган эрежелерге да каршы келет. Бул жөнүндө Стамбулга билдиришим керек. Бирок адегенде өзүңүз менен сүйлөшүүнү туура көрдүм.</w:t>
      </w:r>
    </w:p>
    <w:p w14:paraId="273CFF9F" w14:textId="77777777" w:rsidR="00BC30B9" w:rsidRPr="00BC30B9" w:rsidRDefault="00BC30B9" w:rsidP="00BC30B9">
      <w:r w:rsidRPr="00BC30B9">
        <w:t>Коркуп кеткен муфтий жалбара баштайт. Кабарды Стамбулга жеткирбеш үчүн миң алтын тыйын сунуштайт. Паша баш тартат. Муфтий сумманы эки эсе көбөйтөт, бирок паша дагы макул болбойт. Акыры алты миң алтын тыйынга келишишет.</w:t>
      </w:r>
    </w:p>
    <w:p w14:paraId="6A273D6B" w14:textId="77777777" w:rsidR="00BC30B9" w:rsidRPr="00BC30B9" w:rsidRDefault="00BC30B9" w:rsidP="00BC30B9">
      <w:r w:rsidRPr="00BC30B9">
        <w:t>Кийинки күнү паша казыны чакырат:</w:t>
      </w:r>
    </w:p>
    <w:p w14:paraId="7E6C16B9" w14:textId="77777777" w:rsidR="00BC30B9" w:rsidRPr="00BC30B9" w:rsidRDefault="00BC30B9" w:rsidP="00BC30B9">
      <w:r w:rsidRPr="00BC30B9">
        <w:t>— Казы мырза, сиз пара алып, кызматыңызды жеке пайдаңыз үчүн колдонуп жүргөнүңүздү ишенимдүү булактардан уктук.</w:t>
      </w:r>
    </w:p>
    <w:p w14:paraId="13B0A3C8" w14:textId="77777777" w:rsidR="00BC30B9" w:rsidRPr="00BC30B9" w:rsidRDefault="00BC30B9" w:rsidP="00BC30B9">
      <w:r w:rsidRPr="00BC30B9">
        <w:t>Кызматынан да, кадыр-баркынан да ажырап калуудан чочулаган казы жалбара кетет:</w:t>
      </w:r>
    </w:p>
    <w:p w14:paraId="7A87EAC5" w14:textId="77777777" w:rsidR="00BC30B9" w:rsidRPr="00BC30B9" w:rsidRDefault="00BC30B9" w:rsidP="00BC30B9">
      <w:r w:rsidRPr="00BC30B9">
        <w:t>— Мени кызматтан кетирбеңиз, мырзам. Эл алдында уят болом.</w:t>
      </w:r>
    </w:p>
    <w:p w14:paraId="4B4693D5" w14:textId="77777777" w:rsidR="00BC30B9" w:rsidRPr="00BC30B9" w:rsidRDefault="00BC30B9" w:rsidP="00BC30B9">
      <w:r w:rsidRPr="00BC30B9">
        <w:t>Көпкө соодалашкандан кийин ал да алты миң алтын тыйын берүүгө макул болот.</w:t>
      </w:r>
    </w:p>
    <w:p w14:paraId="6DA22D6A" w14:textId="77777777" w:rsidR="00BC30B9" w:rsidRPr="00BC30B9" w:rsidRDefault="00BC30B9" w:rsidP="00BC30B9">
      <w:r w:rsidRPr="00BC30B9">
        <w:t>Андан соң паша казыначыны, шаар күзөтүнүн башчысын, соодагерлерди жана башка бай адамдарды бирден чакырат. Уламышта айтылгандай, ушундай жол менен эки жүз баштык алтын чогултат.</w:t>
      </w:r>
    </w:p>
    <w:p w14:paraId="01B52FF3" w14:textId="77777777" w:rsidR="00BC30B9" w:rsidRPr="00BC30B9" w:rsidRDefault="00BC30B9" w:rsidP="00BC30B9">
      <w:r w:rsidRPr="00BC30B9">
        <w:lastRenderedPageBreak/>
        <w:t>Кийин кеңешчилерин кайра чакырып, сурайт:</w:t>
      </w:r>
    </w:p>
    <w:p w14:paraId="1EFD3B3F" w14:textId="77777777" w:rsidR="00BC30B9" w:rsidRPr="00BC30B9" w:rsidRDefault="00BC30B9" w:rsidP="00BC30B9">
      <w:r w:rsidRPr="00BC30B9">
        <w:t>— Дамасктын элине кошумча салык салганымды уктуңарбы?</w:t>
      </w:r>
    </w:p>
    <w:p w14:paraId="73D69BAE" w14:textId="77777777" w:rsidR="00BC30B9" w:rsidRPr="00BC30B9" w:rsidRDefault="00BC30B9" w:rsidP="00BC30B9">
      <w:r w:rsidRPr="00BC30B9">
        <w:t>— Жок, пашам.</w:t>
      </w:r>
    </w:p>
    <w:p w14:paraId="0B1F511C" w14:textId="77777777" w:rsidR="00BC30B9" w:rsidRPr="00BC30B9" w:rsidRDefault="00BC30B9" w:rsidP="00BC30B9">
      <w:r w:rsidRPr="00BC30B9">
        <w:t>— Бирок мен элүү эмес, эки жүз баштык алтын чогулттум.</w:t>
      </w:r>
    </w:p>
    <w:p w14:paraId="4B774C0E" w14:textId="77777777" w:rsidR="00BC30B9" w:rsidRPr="00BC30B9" w:rsidRDefault="00BC30B9" w:rsidP="00BC30B9">
      <w:r w:rsidRPr="00BC30B9">
        <w:t>— Кантип, пашам?</w:t>
      </w:r>
    </w:p>
    <w:p w14:paraId="3AAD875C" w14:textId="77777777" w:rsidR="00BC30B9" w:rsidRPr="00BC30B9" w:rsidRDefault="00BC30B9" w:rsidP="00BC30B9">
      <w:r w:rsidRPr="00BC30B9">
        <w:t>Паша жооп берет:</w:t>
      </w:r>
    </w:p>
    <w:p w14:paraId="2E2E98D5" w14:textId="77777777" w:rsidR="00BC30B9" w:rsidRPr="00BC30B9" w:rsidRDefault="00BC30B9" w:rsidP="00BC30B9">
      <w:r w:rsidRPr="00BC30B9">
        <w:t>— Козулардын терисин сыйрыганча, кочкорлордун жүнүн кырккан жакшы.</w:t>
      </w:r>
    </w:p>
    <w:p w14:paraId="4CA9F700" w14:textId="77777777" w:rsidR="00BC30B9" w:rsidRPr="00BC30B9" w:rsidRDefault="00BC30B9" w:rsidP="00BC30B9">
      <w:r w:rsidRPr="00BC30B9">
        <w:rPr>
          <w:b/>
          <w:bCs/>
        </w:rPr>
        <w:t>Сабак: Адилеттик — алсыздын акыркы үзүм нанын тартып алуу эмес, жүктү ар кимдин мүмкүнчүлүгүнө жараша бөлүштүрүү. Арам жол менен табылган байлык үчүн жоопкерчилик жашыруун соодалашуу менен эмес, баарына бирдей колдонулган мыйзам менен аныкталышы керек.</w:t>
      </w:r>
    </w:p>
    <w:p w14:paraId="2F7589C0" w14:textId="77777777" w:rsidR="00BC30B9" w:rsidRPr="00BC30B9" w:rsidRDefault="00BC30B9" w:rsidP="00BC30B9">
      <w:r w:rsidRPr="00BC30B9">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5556BD0F" w14:textId="3EB049C9" w:rsidR="002B0A7F" w:rsidRPr="00BC30B9" w:rsidRDefault="002B0A7F" w:rsidP="00BC30B9"/>
    <w:sectPr w:rsidR="002B0A7F" w:rsidRPr="00BC30B9"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5938C" w14:textId="77777777" w:rsidR="00F4541F" w:rsidRDefault="00F4541F" w:rsidP="002B0A7F">
      <w:pPr>
        <w:spacing w:after="0" w:line="240" w:lineRule="auto"/>
      </w:pPr>
      <w:r>
        <w:separator/>
      </w:r>
    </w:p>
  </w:endnote>
  <w:endnote w:type="continuationSeparator" w:id="0">
    <w:p w14:paraId="4F3B5E5C" w14:textId="77777777" w:rsidR="00F4541F" w:rsidRDefault="00F4541F"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2A1A" w14:textId="77777777" w:rsidR="00F4541F" w:rsidRDefault="00F4541F" w:rsidP="002B0A7F">
      <w:pPr>
        <w:spacing w:after="0" w:line="240" w:lineRule="auto"/>
      </w:pPr>
      <w:r>
        <w:separator/>
      </w:r>
    </w:p>
  </w:footnote>
  <w:footnote w:type="continuationSeparator" w:id="0">
    <w:p w14:paraId="0ECB8B18" w14:textId="77777777" w:rsidR="00F4541F" w:rsidRDefault="00F4541F"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 w:val="00A0191B"/>
    <w:rsid w:val="00BC30B9"/>
    <w:rsid w:val="00F4541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2026-10-17T12:33:00Z</dcterms:modified>
  <dc:language>ky-KG</dc:language>
</cp:coreProperties>
</file>