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C74C" w14:textId="77777777" w:rsidR="001F0C84" w:rsidRPr="001F0C84" w:rsidRDefault="001F0C84" w:rsidP="001F0C84">
      <w:r w:rsidRPr="001F0C84">
        <w:rPr>
          <w:b/>
          <w:bCs/>
        </w:rPr>
        <w:t>Мекен жана топурак</w:t>
      </w:r>
    </w:p>
    <w:p w14:paraId="337577AA" w14:textId="77777777" w:rsidR="001F0C84" w:rsidRPr="001F0C84" w:rsidRDefault="001F0C84" w:rsidP="001F0C84">
      <w:r w:rsidRPr="001F0C84">
        <w:t>Топуракка суу кошулса, ылай болот. Аны коргоо үчүн кан төгүлсө, Ата Мекен болот.</w:t>
      </w:r>
    </w:p>
    <w:p w14:paraId="3C7C926B" w14:textId="77777777" w:rsidR="001F0C84" w:rsidRPr="001F0C84" w:rsidRDefault="001F0C84" w:rsidP="001F0C84">
      <w:r w:rsidRPr="001F0C84">
        <w:rPr>
          <w:b/>
          <w:bCs/>
        </w:rPr>
        <w:t>Сабак:</w:t>
      </w:r>
      <w:r w:rsidRPr="001F0C84">
        <w:t xml:space="preserve"> Ата Мекен — биз жашаган жер гана эмес. Ал — аны коргогондордун эрдиги, элеси жана бизге калтырган аманаты. Аманатка бек туруу — алардын эмгегин унутпай, кийинки муундарга тынч жашоо куруу.</w:t>
      </w:r>
    </w:p>
    <w:p w14:paraId="1209EEA9" w14:textId="77777777" w:rsidR="001F0C84" w:rsidRPr="001F0C84" w:rsidRDefault="001F0C84" w:rsidP="001F0C84">
      <w:r w:rsidRPr="001F0C84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E1F97C5" w14:textId="762DDDF5" w:rsidR="002B0A7F" w:rsidRPr="001F0C84" w:rsidRDefault="002B0A7F" w:rsidP="001F0C84"/>
    <w:sectPr w:rsidR="002B0A7F" w:rsidRPr="001F0C84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FD62D" w14:textId="77777777" w:rsidR="00325773" w:rsidRDefault="00325773" w:rsidP="002B0A7F">
      <w:pPr>
        <w:spacing w:after="0" w:line="240" w:lineRule="auto"/>
      </w:pPr>
      <w:r>
        <w:separator/>
      </w:r>
    </w:p>
  </w:endnote>
  <w:endnote w:type="continuationSeparator" w:id="0">
    <w:p w14:paraId="4589B121" w14:textId="77777777" w:rsidR="00325773" w:rsidRDefault="0032577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A2285" w14:textId="77777777" w:rsidR="00325773" w:rsidRDefault="00325773" w:rsidP="002B0A7F">
      <w:pPr>
        <w:spacing w:after="0" w:line="240" w:lineRule="auto"/>
      </w:pPr>
      <w:r>
        <w:separator/>
      </w:r>
    </w:p>
  </w:footnote>
  <w:footnote w:type="continuationSeparator" w:id="0">
    <w:p w14:paraId="40274A55" w14:textId="77777777" w:rsidR="00325773" w:rsidRDefault="0032577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F0C84"/>
    <w:rsid w:val="00207660"/>
    <w:rsid w:val="002B0A7F"/>
    <w:rsid w:val="002D45F6"/>
    <w:rsid w:val="00325773"/>
    <w:rsid w:val="003C43F5"/>
    <w:rsid w:val="00592E4A"/>
    <w:rsid w:val="006F5A6D"/>
    <w:rsid w:val="00860C05"/>
    <w:rsid w:val="00AE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2026-10-09T22:55:00Z</dcterms:modified>
  <dc:language>ky-KG</dc:language>
</cp:coreProperties>
</file>