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E1630" w14:textId="77777777" w:rsidR="00A558E0" w:rsidRPr="00A558E0" w:rsidRDefault="00A558E0" w:rsidP="00A558E0">
      <w:r w:rsidRPr="00A558E0">
        <w:rPr>
          <w:b/>
          <w:bCs/>
        </w:rPr>
        <w:t>Жашоодон үйрөнгөндөрүбүз</w:t>
      </w:r>
    </w:p>
    <w:p w14:paraId="05E60921" w14:textId="77777777" w:rsidR="00A558E0" w:rsidRPr="00A558E0" w:rsidRDefault="00A558E0" w:rsidP="00A558E0">
      <w:r w:rsidRPr="00A558E0">
        <w:t>Бул жашоодо дайыма үйрөнөбүз:</w:t>
      </w:r>
    </w:p>
    <w:p w14:paraId="64F8FAB9" w14:textId="77777777" w:rsidR="00A558E0" w:rsidRPr="00A558E0" w:rsidRDefault="00A558E0" w:rsidP="00A558E0">
      <w:r w:rsidRPr="00A558E0">
        <w:t>бирөөлөрдөн сабырдуулукту, сүйүүнү, берилгендикти, ишенимди актоону, адептүү жүрүүнү;</w:t>
      </w:r>
    </w:p>
    <w:p w14:paraId="3EB76CD7" w14:textId="77777777" w:rsidR="00A558E0" w:rsidRPr="00A558E0" w:rsidRDefault="00A558E0" w:rsidP="00A558E0">
      <w:r w:rsidRPr="00A558E0">
        <w:t>башкалардан эки жүздүүлүктү, алдамчылыкты, кара ниеттикти жана чыккынчылыкты таанууну.</w:t>
      </w:r>
    </w:p>
    <w:p w14:paraId="1DD74195" w14:textId="77777777" w:rsidR="00A558E0" w:rsidRPr="00A558E0" w:rsidRDefault="00A558E0" w:rsidP="00A558E0">
      <w:r w:rsidRPr="00A558E0">
        <w:rPr>
          <w:b/>
          <w:bCs/>
        </w:rPr>
        <w:t>Сабак: Жолуккан адамдарыбыз бизге ар кандай сабак берет: бири кандай адам болушубуз керектигин көрсөтсө, экинчиси кандай болбошубуз керектигин үйрөтөт. Эң башкысы — бул сабактардан туура жыйынтык чыгаруу.</w:t>
      </w:r>
    </w:p>
    <w:p w14:paraId="65FBC3EC" w14:textId="77777777" w:rsidR="00A558E0" w:rsidRPr="00A558E0" w:rsidRDefault="00A558E0" w:rsidP="00A558E0">
      <w:r w:rsidRPr="00A558E0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71B4C22" w14:textId="6FC2CF4C" w:rsidR="002B0A7F" w:rsidRPr="00A558E0" w:rsidRDefault="002B0A7F" w:rsidP="00A558E0"/>
    <w:sectPr w:rsidR="002B0A7F" w:rsidRPr="00A558E0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848519" w14:textId="77777777" w:rsidR="00B66CC8" w:rsidRDefault="00B66CC8" w:rsidP="002B0A7F">
      <w:pPr>
        <w:spacing w:after="0" w:line="240" w:lineRule="auto"/>
      </w:pPr>
      <w:r>
        <w:separator/>
      </w:r>
    </w:p>
  </w:endnote>
  <w:endnote w:type="continuationSeparator" w:id="0">
    <w:p w14:paraId="1E834EB8" w14:textId="77777777" w:rsidR="00B66CC8" w:rsidRDefault="00B66CC8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92CF0" w14:textId="77777777" w:rsidR="00B66CC8" w:rsidRDefault="00B66CC8" w:rsidP="002B0A7F">
      <w:pPr>
        <w:spacing w:after="0" w:line="240" w:lineRule="auto"/>
      </w:pPr>
      <w:r>
        <w:separator/>
      </w:r>
    </w:p>
  </w:footnote>
  <w:footnote w:type="continuationSeparator" w:id="0">
    <w:p w14:paraId="3E2DD5DA" w14:textId="77777777" w:rsidR="00B66CC8" w:rsidRDefault="00B66CC8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A558E0"/>
    <w:rsid w:val="00B66CC8"/>
    <w:rsid w:val="00C82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2026-10-19T09:53:00Z</dcterms:modified>
  <dc:language>ky-KG</dc:language>
</cp:coreProperties>
</file>