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2FBE" w14:textId="77777777" w:rsidR="001246C3" w:rsidRPr="001246C3" w:rsidRDefault="001246C3" w:rsidP="001246C3">
      <w:r w:rsidRPr="001246C3">
        <w:rPr>
          <w:b/>
          <w:bCs/>
        </w:rPr>
        <w:t>Шылдыңдоого жол берилбейт</w:t>
      </w:r>
    </w:p>
    <w:p w14:paraId="4CA86B68" w14:textId="77777777" w:rsidR="001246C3" w:rsidRPr="001246C3" w:rsidRDefault="001246C3" w:rsidP="001246C3">
      <w:r w:rsidRPr="001246C3">
        <w:t>Балдарга кичинесинен эле адамды сырткы келбети же башкалардан айырмаланганы үчүн шылдыңдоого, кемсинтүүгө болбой турганын үйрөтүү керек. Ар бир адам сый-урматка татыктуу.</w:t>
      </w:r>
    </w:p>
    <w:p w14:paraId="742D5762" w14:textId="77777777" w:rsidR="001246C3" w:rsidRPr="001246C3" w:rsidRDefault="001246C3" w:rsidP="001246C3">
      <w:r w:rsidRPr="001246C3">
        <w:rPr>
          <w:b/>
          <w:bCs/>
        </w:rPr>
        <w:t>Сабак: Башкалардан айырмалануу — шылдыңга себеп эмес. Бала адамдын кадыр-баркын сыйлоону кичинесинен чоңдордун сөзүнөн жана жүрүм-турумунан үйрөнөт.</w:t>
      </w:r>
    </w:p>
    <w:p w14:paraId="0A7E4C4E" w14:textId="77777777" w:rsidR="001246C3" w:rsidRPr="001246C3" w:rsidRDefault="001246C3" w:rsidP="001246C3">
      <w:r w:rsidRPr="001246C3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69DCF0B" w14:textId="0D87281D" w:rsidR="002B0A7F" w:rsidRPr="001246C3" w:rsidRDefault="002B0A7F" w:rsidP="001246C3"/>
    <w:sectPr w:rsidR="002B0A7F" w:rsidRPr="001246C3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42898" w14:textId="77777777" w:rsidR="001E608A" w:rsidRDefault="001E608A" w:rsidP="002B0A7F">
      <w:pPr>
        <w:spacing w:after="0" w:line="240" w:lineRule="auto"/>
      </w:pPr>
      <w:r>
        <w:separator/>
      </w:r>
    </w:p>
  </w:endnote>
  <w:endnote w:type="continuationSeparator" w:id="0">
    <w:p w14:paraId="4C9C7271" w14:textId="77777777" w:rsidR="001E608A" w:rsidRDefault="001E608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7F170" w14:textId="77777777" w:rsidR="001E608A" w:rsidRDefault="001E608A" w:rsidP="002B0A7F">
      <w:pPr>
        <w:spacing w:after="0" w:line="240" w:lineRule="auto"/>
      </w:pPr>
      <w:r>
        <w:separator/>
      </w:r>
    </w:p>
  </w:footnote>
  <w:footnote w:type="continuationSeparator" w:id="0">
    <w:p w14:paraId="573ADC68" w14:textId="77777777" w:rsidR="001E608A" w:rsidRDefault="001E608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246C3"/>
    <w:rsid w:val="001E608A"/>
    <w:rsid w:val="00207660"/>
    <w:rsid w:val="002B0A7F"/>
    <w:rsid w:val="002D45F6"/>
    <w:rsid w:val="003C43F5"/>
    <w:rsid w:val="00592E4A"/>
    <w:rsid w:val="006F5A6D"/>
    <w:rsid w:val="00860C05"/>
    <w:rsid w:val="008A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2026-10-15T12:00:00Z</dcterms:modified>
  <dc:language>ky-KG</dc:language>
</cp:coreProperties>
</file>