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155EB" w14:textId="77777777" w:rsidR="00B52535" w:rsidRPr="00B52535" w:rsidRDefault="00B52535" w:rsidP="00B52535">
      <w:r w:rsidRPr="00B52535">
        <w:rPr>
          <w:b/>
          <w:bCs/>
        </w:rPr>
        <w:t>Факир Байкурт унутпаган эне насааты</w:t>
      </w:r>
    </w:p>
    <w:p w14:paraId="1D5A1DE5" w14:textId="77777777" w:rsidR="00B52535" w:rsidRPr="00B52535" w:rsidRDefault="00B52535" w:rsidP="00B52535">
      <w:r w:rsidRPr="00B52535">
        <w:t>Түрк жазуучусу Факир Байкурт тууралуу айтылган бир эскерүүдө мындай окуя баяндалат. Ал бала кезинде бир күнү апасына:</w:t>
      </w:r>
    </w:p>
    <w:p w14:paraId="2539A80B" w14:textId="77777777" w:rsidR="00B52535" w:rsidRPr="00B52535" w:rsidRDefault="00B52535" w:rsidP="00B52535">
      <w:r w:rsidRPr="00B52535">
        <w:t>— Апа, чай ичким келип жатат. Жүрүңүз, чай ичели, — дейт.</w:t>
      </w:r>
    </w:p>
    <w:p w14:paraId="2FF07D46" w14:textId="77777777" w:rsidR="00B52535" w:rsidRPr="00B52535" w:rsidRDefault="00B52535" w:rsidP="00B52535">
      <w:r w:rsidRPr="00B52535">
        <w:t>Апасы уулунун көңүлүн калтырбай, аны жакын жердеги аксак Хүсейиндин чайканасына ээрчитип барат.</w:t>
      </w:r>
    </w:p>
    <w:p w14:paraId="3802A0A6" w14:textId="77777777" w:rsidR="00B52535" w:rsidRPr="00B52535" w:rsidRDefault="00B52535" w:rsidP="00B52535">
      <w:r w:rsidRPr="00B52535">
        <w:t>— Балама бир стакан чай алып келип коюңузчу, — деп суранат.</w:t>
      </w:r>
    </w:p>
    <w:p w14:paraId="57D9DF50" w14:textId="77777777" w:rsidR="00B52535" w:rsidRPr="00B52535" w:rsidRDefault="00B52535" w:rsidP="00B52535">
      <w:r w:rsidRPr="00B52535">
        <w:t>Чай келгенде бала чыдабай стаканды колуна алып, чоң ууртап жиберет. Оозу күйүп, стаканды колунан түшүрүп алат. Стакан топурак жерге түшүп, сынбай калат.</w:t>
      </w:r>
    </w:p>
    <w:p w14:paraId="5C58E630" w14:textId="77777777" w:rsidR="00B52535" w:rsidRPr="00B52535" w:rsidRDefault="00B52535" w:rsidP="00B52535">
      <w:r w:rsidRPr="00B52535">
        <w:t>Бала апасын корко карайт. Азыр жаакка чабат го деп күтөт. Бирок апасы чайкана ээсин жай гана чакырып, дагы бир стакан чай сурайт.</w:t>
      </w:r>
    </w:p>
    <w:p w14:paraId="5983AF61" w14:textId="77777777" w:rsidR="00B52535" w:rsidRPr="00B52535" w:rsidRDefault="00B52535" w:rsidP="00B52535">
      <w:r w:rsidRPr="00B52535">
        <w:t>Бул жолу бала чайды үйлөп, аз-аздан ууртап ичет.</w:t>
      </w:r>
    </w:p>
    <w:p w14:paraId="2BEC0451" w14:textId="77777777" w:rsidR="00B52535" w:rsidRPr="00B52535" w:rsidRDefault="00B52535" w:rsidP="00B52535">
      <w:r w:rsidRPr="00B52535">
        <w:t>Жылдар өтөт. Бирок Байкурт ошол күндү унутпайт. Апасынан эмнеге ошондо урушпаганын, урбаганын канча сураса да, жооп ала албайт.</w:t>
      </w:r>
    </w:p>
    <w:p w14:paraId="186E565E" w14:textId="77777777" w:rsidR="00B52535" w:rsidRPr="00B52535" w:rsidRDefault="00B52535" w:rsidP="00B52535">
      <w:r w:rsidRPr="00B52535">
        <w:t>Жообун көп жыл өткөндөн кийин, өзү мугалим болуп иштеген айылдык мектепте угат.</w:t>
      </w:r>
    </w:p>
    <w:p w14:paraId="5BF41DCD" w14:textId="77777777" w:rsidR="00B52535" w:rsidRPr="00B52535" w:rsidRDefault="00B52535" w:rsidP="00B52535">
      <w:r w:rsidRPr="00B52535">
        <w:t>Бир күнү апасы Элиф анын сабагына катышат. Сабак учурунда Байкурт ачууланып, үнүн көтөрүп, балдарды катуу жемелейт. Сабак бүткөндөн кийин апасынан сурайт:</w:t>
      </w:r>
    </w:p>
    <w:p w14:paraId="3F283084" w14:textId="77777777" w:rsidR="00B52535" w:rsidRPr="00B52535" w:rsidRDefault="00B52535" w:rsidP="00B52535">
      <w:r w:rsidRPr="00B52535">
        <w:t>— Кандай болду, апа? Сабак бергеним жактыбы?</w:t>
      </w:r>
    </w:p>
    <w:p w14:paraId="03DA1924" w14:textId="77777777" w:rsidR="00B52535" w:rsidRPr="00B52535" w:rsidRDefault="00B52535" w:rsidP="00B52535">
      <w:r w:rsidRPr="00B52535">
        <w:t>— Эмне дейин, балам… Жаман эмес.</w:t>
      </w:r>
    </w:p>
    <w:p w14:paraId="61031DBE" w14:textId="77777777" w:rsidR="00B52535" w:rsidRPr="00B52535" w:rsidRDefault="00B52535" w:rsidP="00B52535">
      <w:r w:rsidRPr="00B52535">
        <w:t>Бул жоопко анын көңүлү толбойт:</w:t>
      </w:r>
    </w:p>
    <w:p w14:paraId="4F98ED8B" w14:textId="77777777" w:rsidR="00B52535" w:rsidRPr="00B52535" w:rsidRDefault="00B52535" w:rsidP="00B52535">
      <w:r w:rsidRPr="00B52535">
        <w:t>— Текшерүүчүлөр келип, сабагымды көрүп, мактап, жогору баалашат. Сиз болсо «жаман эмес» дейсизби?</w:t>
      </w:r>
    </w:p>
    <w:p w14:paraId="38DDE070" w14:textId="77777777" w:rsidR="00B52535" w:rsidRPr="00B52535" w:rsidRDefault="00B52535" w:rsidP="00B52535">
      <w:r w:rsidRPr="00B52535">
        <w:t>Апасы ага бурулуп:</w:t>
      </w:r>
    </w:p>
    <w:p w14:paraId="32F7F497" w14:textId="77777777" w:rsidR="00B52535" w:rsidRPr="00B52535" w:rsidRDefault="00B52535" w:rsidP="00B52535">
      <w:r w:rsidRPr="00B52535">
        <w:t>— Чайды төгүп алганыңда эмнеге урбаганымды көп жылдан бери сурап келесиң. Эми айтайын, жакшылап ук, — дейт.</w:t>
      </w:r>
    </w:p>
    <w:p w14:paraId="6D6F1EC4" w14:textId="77777777" w:rsidR="00B52535" w:rsidRPr="00B52535" w:rsidRDefault="00B52535" w:rsidP="00B52535">
      <w:r w:rsidRPr="00B52535">
        <w:t>Бир аз тынып, сөзүн улайт:</w:t>
      </w:r>
    </w:p>
    <w:p w14:paraId="5AFC4435" w14:textId="77777777" w:rsidR="00B52535" w:rsidRPr="00B52535" w:rsidRDefault="00B52535" w:rsidP="00B52535">
      <w:r w:rsidRPr="00B52535">
        <w:t>— Ошондо сага кыйкырсам, ичиңдеги арстандын шаабайы суумак. Урсам, ал арстан өлмөк. Балким, бүгүнкүдөй мугалим боло алмак эмессиң. Сен да сабырдуу бол, балам. Бул балдардын ичиндеги арстанды кыйкырык, токмок менен өлтүрбө.</w:t>
      </w:r>
    </w:p>
    <w:p w14:paraId="1AD17A9A" w14:textId="77777777" w:rsidR="00B52535" w:rsidRPr="00B52535" w:rsidRDefault="00B52535" w:rsidP="00B52535">
      <w:r w:rsidRPr="00B52535">
        <w:rPr>
          <w:b/>
          <w:bCs/>
        </w:rPr>
        <w:lastRenderedPageBreak/>
        <w:t>Сабак: Баланын катасына жасаган мамилебиз анын өзүнө болгон ишенимин бекемдейт же солгундатат. Сабыр жана сүйүү менен берилген тарбия балага катасынан сабак алууга, ошол эле учурда өз баркын жоготпоого жардам берет.</w:t>
      </w:r>
    </w:p>
    <w:p w14:paraId="71591526" w14:textId="77777777" w:rsidR="00B52535" w:rsidRPr="00B52535" w:rsidRDefault="00B52535" w:rsidP="00B52535">
      <w:r w:rsidRPr="00B52535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6C7C515F" w14:textId="6420FBC7" w:rsidR="002B0A7F" w:rsidRPr="00B52535" w:rsidRDefault="002B0A7F" w:rsidP="00B52535"/>
    <w:sectPr w:rsidR="002B0A7F" w:rsidRPr="00B52535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6A5E3" w14:textId="77777777" w:rsidR="00C64E5A" w:rsidRDefault="00C64E5A" w:rsidP="002B0A7F">
      <w:pPr>
        <w:spacing w:after="0" w:line="240" w:lineRule="auto"/>
      </w:pPr>
      <w:r>
        <w:separator/>
      </w:r>
    </w:p>
  </w:endnote>
  <w:endnote w:type="continuationSeparator" w:id="0">
    <w:p w14:paraId="0B6D23FF" w14:textId="77777777" w:rsidR="00C64E5A" w:rsidRDefault="00C64E5A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687A0" w14:textId="77777777" w:rsidR="00C64E5A" w:rsidRDefault="00C64E5A" w:rsidP="002B0A7F">
      <w:pPr>
        <w:spacing w:after="0" w:line="240" w:lineRule="auto"/>
      </w:pPr>
      <w:r>
        <w:separator/>
      </w:r>
    </w:p>
  </w:footnote>
  <w:footnote w:type="continuationSeparator" w:id="0">
    <w:p w14:paraId="51C3AB0D" w14:textId="77777777" w:rsidR="00C64E5A" w:rsidRDefault="00C64E5A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  <w:rsid w:val="00975571"/>
    <w:rsid w:val="00B52535"/>
    <w:rsid w:val="00C64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294</Words>
  <Characters>1678</Characters>
  <Application>Microsoft Office Word</Application>
  <DocSecurity>0</DocSecurity>
  <Lines>13</Lines>
  <Paragraphs>3</Paragraphs>
  <ScaleCrop>false</ScaleCrop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2026-10-15T13:14:00Z</dcterms:modified>
  <dc:language>ky-KG</dc:language>
</cp:coreProperties>
</file>