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2546" w14:textId="77777777" w:rsidR="00FC2FCF" w:rsidRPr="00FC2FCF" w:rsidRDefault="00FC2FCF" w:rsidP="00FC2FCF">
      <w:r w:rsidRPr="00FC2FCF">
        <w:rPr>
          <w:b/>
          <w:bCs/>
        </w:rPr>
        <w:t>Кыйынчылыкты мүмкүнчүлүккө айлантуу</w:t>
      </w:r>
    </w:p>
    <w:p w14:paraId="5994D36F" w14:textId="77777777" w:rsidR="00FC2FCF" w:rsidRPr="00FC2FCF" w:rsidRDefault="00FC2FCF" w:rsidP="00FC2FCF">
      <w:r w:rsidRPr="00FC2FCF">
        <w:t>Кээде жашоодо иштерибиз ойдогудай жүрөт, кээде күтүлбөгөн кыйынчылыктарга туш болобуз. Ар бир тоскоолдукту жеңүү оңой эмес. Бирок андан сабак алып, башка жол таап, алдыга жылууга мүмкүнчүлүк түзсө болот.</w:t>
      </w:r>
    </w:p>
    <w:p w14:paraId="3D801D78" w14:textId="77777777" w:rsidR="00FC2FCF" w:rsidRPr="00FC2FCF" w:rsidRDefault="00FC2FCF" w:rsidP="00FC2FCF">
      <w:r w:rsidRPr="00FC2FCF">
        <w:rPr>
          <w:b/>
          <w:bCs/>
        </w:rPr>
        <w:t>Сабак: Кыйынчылыкка кабылып, бушайман болуу — алсыздык эмес. Өзүңө убакыт бер, керек болсо жардам сура жана алган сабагыңа таянып кийинки кадамыңды ташта. Кээде жаңы жол дал тоскоолдукка туш келгенде көрүнөт.</w:t>
      </w:r>
    </w:p>
    <w:p w14:paraId="76F75DC1" w14:textId="77777777" w:rsidR="00FC2FCF" w:rsidRPr="00FC2FCF" w:rsidRDefault="00FC2FCF" w:rsidP="00FC2FCF">
      <w:r w:rsidRPr="00FC2FC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CB21EB8" w14:textId="4351087B" w:rsidR="002B0A7F" w:rsidRPr="00FC2FCF" w:rsidRDefault="002B0A7F" w:rsidP="00FC2FCF"/>
    <w:sectPr w:rsidR="002B0A7F" w:rsidRPr="00FC2FC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FB9B2" w14:textId="77777777" w:rsidR="000C0762" w:rsidRDefault="000C0762" w:rsidP="002B0A7F">
      <w:pPr>
        <w:spacing w:after="0" w:line="240" w:lineRule="auto"/>
      </w:pPr>
      <w:r>
        <w:separator/>
      </w:r>
    </w:p>
  </w:endnote>
  <w:endnote w:type="continuationSeparator" w:id="0">
    <w:p w14:paraId="70A42F74" w14:textId="77777777" w:rsidR="000C0762" w:rsidRDefault="000C0762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B9A9" w14:textId="77777777" w:rsidR="000C0762" w:rsidRDefault="000C0762" w:rsidP="002B0A7F">
      <w:pPr>
        <w:spacing w:after="0" w:line="240" w:lineRule="auto"/>
      </w:pPr>
      <w:r>
        <w:separator/>
      </w:r>
    </w:p>
  </w:footnote>
  <w:footnote w:type="continuationSeparator" w:id="0">
    <w:p w14:paraId="4EFB668D" w14:textId="77777777" w:rsidR="000C0762" w:rsidRDefault="000C0762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C0762"/>
    <w:rsid w:val="00207660"/>
    <w:rsid w:val="002B0A7F"/>
    <w:rsid w:val="002D45F6"/>
    <w:rsid w:val="003C43F5"/>
    <w:rsid w:val="00592E4A"/>
    <w:rsid w:val="006F5A6D"/>
    <w:rsid w:val="00860C05"/>
    <w:rsid w:val="00E02C89"/>
    <w:rsid w:val="00FC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2026-10-18T16:38:00Z</dcterms:modified>
  <dc:language>ky-KG</dc:language>
</cp:coreProperties>
</file>