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100AF" w14:textId="77777777" w:rsidR="00EA6533" w:rsidRPr="00EA6533" w:rsidRDefault="00EA6533" w:rsidP="00EA6533">
      <w:r w:rsidRPr="00EA6533">
        <w:rPr>
          <w:b/>
          <w:bCs/>
        </w:rPr>
        <w:t>Маанисиз суроо</w:t>
      </w:r>
    </w:p>
    <w:p w14:paraId="25642553" w14:textId="77777777" w:rsidR="00EA6533" w:rsidRPr="00EA6533" w:rsidRDefault="00EA6533" w:rsidP="00EA6533">
      <w:r w:rsidRPr="00EA6533">
        <w:t>Бир аңгемеде Беркли университетинин бүтүрүүчүсү Нью-Йоркто жашаган раввинге келип, Талмудду үйрөнүүгө жардам сураганы айтылат.</w:t>
      </w:r>
    </w:p>
    <w:p w14:paraId="0DF89C6D" w14:textId="77777777" w:rsidR="00EA6533" w:rsidRPr="00EA6533" w:rsidRDefault="00EA6533" w:rsidP="00EA6533">
      <w:r w:rsidRPr="00EA6533">
        <w:t>Раввин андан сурайт:</w:t>
      </w:r>
    </w:p>
    <w:p w14:paraId="1595A8B7" w14:textId="77777777" w:rsidR="00EA6533" w:rsidRPr="00EA6533" w:rsidRDefault="00EA6533" w:rsidP="00EA6533">
      <w:r w:rsidRPr="00EA6533">
        <w:t>— Арамей тилин билесиңби? Иврит тилинчи? Бала кезиңде Тоорат менен таанышкансыңбы?</w:t>
      </w:r>
    </w:p>
    <w:p w14:paraId="297620EA" w14:textId="77777777" w:rsidR="00EA6533" w:rsidRPr="00EA6533" w:rsidRDefault="00EA6533" w:rsidP="00EA6533">
      <w:r w:rsidRPr="00EA6533">
        <w:t>Жигит бардык суроого «жок» деп жооп берип, анан кошумчалайт:</w:t>
      </w:r>
    </w:p>
    <w:p w14:paraId="33D97FD5" w14:textId="77777777" w:rsidR="00EA6533" w:rsidRPr="00EA6533" w:rsidRDefault="00EA6533" w:rsidP="00EA6533">
      <w:r w:rsidRPr="00EA6533">
        <w:t>— Бирок мен Сократтын логикасы боюнча диссертация коргогом! Талмудду окуп, билимимдеги айрым боштуктарды толтургум келет.</w:t>
      </w:r>
    </w:p>
    <w:p w14:paraId="3A09EB84" w14:textId="77777777" w:rsidR="00EA6533" w:rsidRPr="00EA6533" w:rsidRDefault="00EA6533" w:rsidP="00EA6533">
      <w:r w:rsidRPr="00EA6533">
        <w:t>— Талмудду үйрөнүү олуттуу даярдыкты талап кылат, — дейт раввин. — Бирок ушунчалык кызыгып жатсаң, адегенде бир суроо берейин. Эки киши мор аркылуу ылдый түшөт. Биринин бети таза, экинчисиники көө. Кимиси бетин жууйт?</w:t>
      </w:r>
    </w:p>
    <w:p w14:paraId="299CF854" w14:textId="77777777" w:rsidR="00EA6533" w:rsidRPr="00EA6533" w:rsidRDefault="00EA6533" w:rsidP="00EA6533">
      <w:r w:rsidRPr="00EA6533">
        <w:t>Жигит ишенимдүү жооп берет:</w:t>
      </w:r>
    </w:p>
    <w:p w14:paraId="05EF6C09" w14:textId="77777777" w:rsidR="00EA6533" w:rsidRPr="00EA6533" w:rsidRDefault="00EA6533" w:rsidP="00EA6533">
      <w:r w:rsidRPr="00EA6533">
        <w:t>— Албетте, бети кир болгону!</w:t>
      </w:r>
    </w:p>
    <w:p w14:paraId="4D104D9D" w14:textId="77777777" w:rsidR="00EA6533" w:rsidRPr="00EA6533" w:rsidRDefault="00EA6533" w:rsidP="00EA6533">
      <w:r w:rsidRPr="00EA6533">
        <w:t>— Башкача ойлонуп көрчү: бети таза киши шеригинин бетиндеги көөнү көрүп, өзүнүкү да кир деп ойлойт да, жуунганы кетет. Ал эми бети кир киши алдындагы таза жүздү көрүп, жуунуунун кереги жок деп эсептейт.</w:t>
      </w:r>
    </w:p>
    <w:p w14:paraId="057E70A8" w14:textId="77777777" w:rsidR="00EA6533" w:rsidRPr="00EA6533" w:rsidRDefault="00EA6533" w:rsidP="00EA6533">
      <w:r w:rsidRPr="00EA6533">
        <w:t>— Кызык экен! Дагы бир мүмкүнчүлүк бересизби?</w:t>
      </w:r>
    </w:p>
    <w:p w14:paraId="5EB490BB" w14:textId="77777777" w:rsidR="00EA6533" w:rsidRPr="00EA6533" w:rsidRDefault="00EA6533" w:rsidP="00EA6533">
      <w:r w:rsidRPr="00EA6533">
        <w:t>Раввин ошол эле суроону кайталайт:</w:t>
      </w:r>
    </w:p>
    <w:p w14:paraId="50213C82" w14:textId="77777777" w:rsidR="00EA6533" w:rsidRPr="00EA6533" w:rsidRDefault="00EA6533" w:rsidP="00EA6533">
      <w:r w:rsidRPr="00EA6533">
        <w:t>— Эки киши мор аркылуу ылдый түшөт. Биринин бети таза, экинчисиники кир. Кимиси жуунат?</w:t>
      </w:r>
    </w:p>
    <w:p w14:paraId="261B3A9E" w14:textId="77777777" w:rsidR="00EA6533" w:rsidRPr="00EA6533" w:rsidRDefault="00EA6533" w:rsidP="00EA6533">
      <w:r w:rsidRPr="00EA6533">
        <w:t>— Эми билдим: бети таза болгону!</w:t>
      </w:r>
    </w:p>
    <w:p w14:paraId="7DA48EBE" w14:textId="77777777" w:rsidR="00EA6533" w:rsidRPr="00EA6533" w:rsidRDefault="00EA6533" w:rsidP="00EA6533">
      <w:r w:rsidRPr="00EA6533">
        <w:t>— Бирок экөө тең жуунушу мүмкүн. Бети таза киши шеригин карап, жуунганы жөнөйт. Экинчиси анын өзүн карагандан кийин жуунганы кеткенин байкап, өзүнүн бети кир экенин түшүнөт.</w:t>
      </w:r>
    </w:p>
    <w:p w14:paraId="2D051CF0" w14:textId="77777777" w:rsidR="00EA6533" w:rsidRPr="00EA6533" w:rsidRDefault="00EA6533" w:rsidP="00EA6533">
      <w:r w:rsidRPr="00EA6533">
        <w:t>Жигит бир аз ойлонот:</w:t>
      </w:r>
    </w:p>
    <w:p w14:paraId="3833FE3A" w14:textId="77777777" w:rsidR="00EA6533" w:rsidRPr="00EA6533" w:rsidRDefault="00EA6533" w:rsidP="00EA6533">
      <w:r w:rsidRPr="00EA6533">
        <w:t>— Муну эске албаптырмын. Дагы сураңызчы.</w:t>
      </w:r>
    </w:p>
    <w:p w14:paraId="3DACC525" w14:textId="77777777" w:rsidR="00EA6533" w:rsidRPr="00EA6533" w:rsidRDefault="00EA6533" w:rsidP="00EA6533">
      <w:r w:rsidRPr="00EA6533">
        <w:t>Раввин суроону кайра берет. Бул жолу жигит тартынбай жооп айтат:</w:t>
      </w:r>
    </w:p>
    <w:p w14:paraId="2814009F" w14:textId="77777777" w:rsidR="00EA6533" w:rsidRPr="00EA6533" w:rsidRDefault="00EA6533" w:rsidP="00EA6533">
      <w:r w:rsidRPr="00EA6533">
        <w:t>— Экөө тең жуунат!</w:t>
      </w:r>
    </w:p>
    <w:p w14:paraId="2268A7FC" w14:textId="77777777" w:rsidR="00EA6533" w:rsidRPr="00EA6533" w:rsidRDefault="00EA6533" w:rsidP="00EA6533">
      <w:r w:rsidRPr="00EA6533">
        <w:t>— Балким, экөө тең жуунбайт. Бети кир киши шеригинин таза бетин көрүп, ордунан козголбойт. Ал эми бети таза киши шеригинин жуунбаганын көрүп, өзүнүн да бети таза экен деп ойлойт.</w:t>
      </w:r>
    </w:p>
    <w:p w14:paraId="24012852" w14:textId="77777777" w:rsidR="00EA6533" w:rsidRPr="00EA6533" w:rsidRDefault="00EA6533" w:rsidP="00EA6533">
      <w:r w:rsidRPr="00EA6533">
        <w:lastRenderedPageBreak/>
        <w:t>Айласы кеткен жигит акыркы жолу мүмкүнчүлүк сурайт. Раввин баштайт:</w:t>
      </w:r>
    </w:p>
    <w:p w14:paraId="5B7486FD" w14:textId="77777777" w:rsidR="00EA6533" w:rsidRPr="00EA6533" w:rsidRDefault="00EA6533" w:rsidP="00EA6533">
      <w:r w:rsidRPr="00EA6533">
        <w:t>— Эки киши мор аркылуу ылдый түшөт. Биринин бети таза, экинчисиники…</w:t>
      </w:r>
    </w:p>
    <w:p w14:paraId="206B7067" w14:textId="77777777" w:rsidR="00EA6533" w:rsidRPr="00EA6533" w:rsidRDefault="00EA6533" w:rsidP="00EA6533">
      <w:r w:rsidRPr="00EA6533">
        <w:t>— Экөө тең жуунбайт! — деп жигит шашып жооп берет.</w:t>
      </w:r>
    </w:p>
    <w:p w14:paraId="54C3E6C0" w14:textId="77777777" w:rsidR="00EA6533" w:rsidRPr="00EA6533" w:rsidRDefault="00EA6533" w:rsidP="00EA6533">
      <w:r w:rsidRPr="00EA6533">
        <w:t>Раввин жылмаят:</w:t>
      </w:r>
    </w:p>
    <w:p w14:paraId="7A782A97" w14:textId="77777777" w:rsidR="00EA6533" w:rsidRPr="00EA6533" w:rsidRDefault="00EA6533" w:rsidP="00EA6533">
      <w:r w:rsidRPr="00EA6533">
        <w:t>— Дагы шаштың. Экөө тең бир мордон түшсө, эмнеге биринин бети таза калганын сураган жоксуң? Алардын эмнени көрүп, эмнени ойлогонун кайдан билебиз? Мен ар бир жолу жаңы божомол коштум, сен болсо аны суроонун шарты катары кабыл алдың.</w:t>
      </w:r>
    </w:p>
    <w:p w14:paraId="6F06D0B3" w14:textId="77777777" w:rsidR="00EA6533" w:rsidRPr="00EA6533" w:rsidRDefault="00EA6533" w:rsidP="00EA6533">
      <w:r w:rsidRPr="00EA6533">
        <w:t>Бир аз тынып, сөзүн улайт:</w:t>
      </w:r>
    </w:p>
    <w:p w14:paraId="738147F4" w14:textId="77777777" w:rsidR="00EA6533" w:rsidRPr="00EA6533" w:rsidRDefault="00EA6533" w:rsidP="00EA6533">
      <w:r w:rsidRPr="00EA6533">
        <w:t>— Кээде маселе жооп таба албаганыбызда эмес, суроонун өзүн текшербей туруп жооп издегенибизде болот. Адегенде эмне белгилүү, эмне болгону божомол экенин ажыратып алуу керек.</w:t>
      </w:r>
    </w:p>
    <w:p w14:paraId="41B24F41" w14:textId="77777777" w:rsidR="00EA6533" w:rsidRPr="00EA6533" w:rsidRDefault="00EA6533" w:rsidP="00EA6533">
      <w:r w:rsidRPr="00EA6533">
        <w:rPr>
          <w:b/>
          <w:bCs/>
        </w:rPr>
        <w:t>Сабак: Ар бир суроонун жалгыз, так жообу боло бербейт. Туура ой жүгүртүү жооп берүүгө шашуудан эмес, суроонун негизин текшерип, фактыны божомолдон ажыратуудан башталат.</w:t>
      </w:r>
    </w:p>
    <w:p w14:paraId="709754F1" w14:textId="77777777" w:rsidR="00EA6533" w:rsidRPr="00EA6533" w:rsidRDefault="00EA6533" w:rsidP="00EA6533">
      <w:r w:rsidRPr="00EA6533">
        <w:rPr>
          <w:i/>
          <w:iCs/>
        </w:rPr>
        <w:t>Аңгемелер интернеттен чогултулуп, жасалма интеллекттин жардамы менен иштелип чыккан. Бардык сүрөттөр жасалма интеллект аркылуу түзүлгөн.</w:t>
      </w:r>
    </w:p>
    <w:p w14:paraId="09FD5AED" w14:textId="6FBA0DF2" w:rsidR="002B0A7F" w:rsidRPr="00EA6533" w:rsidRDefault="002B0A7F" w:rsidP="00EA6533"/>
    <w:sectPr w:rsidR="002B0A7F" w:rsidRPr="00EA6533"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008F9" w14:textId="77777777" w:rsidR="008770D0" w:rsidRDefault="008770D0" w:rsidP="002B0A7F">
      <w:pPr>
        <w:spacing w:after="0" w:line="240" w:lineRule="auto"/>
      </w:pPr>
      <w:r>
        <w:separator/>
      </w:r>
    </w:p>
  </w:endnote>
  <w:endnote w:type="continuationSeparator" w:id="0">
    <w:p w14:paraId="0FE99C1C" w14:textId="77777777" w:rsidR="008770D0" w:rsidRDefault="008770D0"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7400D" w14:textId="77777777" w:rsidR="008770D0" w:rsidRDefault="008770D0" w:rsidP="002B0A7F">
      <w:pPr>
        <w:spacing w:after="0" w:line="240" w:lineRule="auto"/>
      </w:pPr>
      <w:r>
        <w:separator/>
      </w:r>
    </w:p>
  </w:footnote>
  <w:footnote w:type="continuationSeparator" w:id="0">
    <w:p w14:paraId="1E248D1C" w14:textId="77777777" w:rsidR="008770D0" w:rsidRDefault="008770D0"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207660"/>
    <w:rsid w:val="002B0A7F"/>
    <w:rsid w:val="002D45F6"/>
    <w:rsid w:val="003C43F5"/>
    <w:rsid w:val="00592E4A"/>
    <w:rsid w:val="005A3070"/>
    <w:rsid w:val="006F5A6D"/>
    <w:rsid w:val="00860C05"/>
    <w:rsid w:val="008770D0"/>
    <w:rsid w:val="00EA653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style>
  <w:style w:type="paragraph" w:customStyle="1" w:styleId="Moral">
    <w:name w:val="Moral"/>
    <w:basedOn w:val="Normal"/>
    <w:rsid w:val="002B0A7F"/>
    <w:pPr>
      <w:spacing w:before="160" w:after="0" w:line="276" w:lineRule="auto"/>
    </w:pPr>
    <w:rPr>
      <w:rFonts w:ascii="Arial" w:eastAsia="Arial" w:hAnsi="Arial"/>
      <w:i/>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rPr>
  </w:style>
  <w:style w:type="paragraph" w:styleId="TOC3">
    <w:name w:val="toc 3"/>
    <w:basedOn w:val="Normal"/>
    <w:next w:val="Normal"/>
    <w:autoRedefine/>
    <w:uiPriority w:val="39"/>
    <w:unhideWhenUsed/>
    <w:rsid w:val="002B0A7F"/>
    <w:pPr>
      <w:spacing w:after="100"/>
      <w:ind w:left="480"/>
    </w:pPr>
    <w:rPr>
      <w:rFonts w:eastAsiaTheme="minorEastAsia"/>
    </w:rPr>
  </w:style>
  <w:style w:type="paragraph" w:styleId="TOC4">
    <w:name w:val="toc 4"/>
    <w:basedOn w:val="Normal"/>
    <w:next w:val="Normal"/>
    <w:autoRedefine/>
    <w:uiPriority w:val="39"/>
    <w:unhideWhenUsed/>
    <w:rsid w:val="002B0A7F"/>
    <w:pPr>
      <w:spacing w:after="100"/>
      <w:ind w:left="720"/>
    </w:pPr>
    <w:rPr>
      <w:rFonts w:eastAsiaTheme="minorEastAsia"/>
    </w:rPr>
  </w:style>
  <w:style w:type="paragraph" w:styleId="TOC5">
    <w:name w:val="toc 5"/>
    <w:basedOn w:val="Normal"/>
    <w:next w:val="Normal"/>
    <w:autoRedefine/>
    <w:uiPriority w:val="39"/>
    <w:unhideWhenUsed/>
    <w:rsid w:val="002B0A7F"/>
    <w:pPr>
      <w:spacing w:after="100"/>
      <w:ind w:left="960"/>
    </w:pPr>
    <w:rPr>
      <w:rFonts w:eastAsiaTheme="minorEastAsia"/>
    </w:rPr>
  </w:style>
  <w:style w:type="paragraph" w:styleId="TOC6">
    <w:name w:val="toc 6"/>
    <w:basedOn w:val="Normal"/>
    <w:next w:val="Normal"/>
    <w:autoRedefine/>
    <w:uiPriority w:val="39"/>
    <w:unhideWhenUsed/>
    <w:rsid w:val="002B0A7F"/>
    <w:pPr>
      <w:spacing w:after="100"/>
      <w:ind w:left="1200"/>
    </w:pPr>
    <w:rPr>
      <w:rFonts w:eastAsiaTheme="minorEastAsia"/>
    </w:rPr>
  </w:style>
  <w:style w:type="paragraph" w:styleId="TOC7">
    <w:name w:val="toc 7"/>
    <w:basedOn w:val="Normal"/>
    <w:next w:val="Normal"/>
    <w:autoRedefine/>
    <w:uiPriority w:val="39"/>
    <w:unhideWhenUsed/>
    <w:rsid w:val="002B0A7F"/>
    <w:pPr>
      <w:spacing w:after="100"/>
      <w:ind w:left="1440"/>
    </w:pPr>
    <w:rPr>
      <w:rFonts w:eastAsiaTheme="minorEastAsia"/>
    </w:rPr>
  </w:style>
  <w:style w:type="paragraph" w:styleId="TOC8">
    <w:name w:val="toc 8"/>
    <w:basedOn w:val="Normal"/>
    <w:next w:val="Normal"/>
    <w:autoRedefine/>
    <w:uiPriority w:val="39"/>
    <w:unhideWhenUsed/>
    <w:rsid w:val="002B0A7F"/>
    <w:pPr>
      <w:spacing w:after="100"/>
      <w:ind w:left="1680"/>
    </w:pPr>
    <w:rPr>
      <w:rFonts w:eastAsiaTheme="minorEastAsia"/>
    </w:rPr>
  </w:style>
  <w:style w:type="paragraph" w:styleId="TOC9">
    <w:name w:val="toc 9"/>
    <w:basedOn w:val="Normal"/>
    <w:next w:val="Normal"/>
    <w:autoRedefine/>
    <w:uiPriority w:val="39"/>
    <w:unhideWhenUsed/>
    <w:rsid w:val="002B0A7F"/>
    <w:pPr>
      <w:spacing w:after="100"/>
      <w:ind w:left="1920"/>
    </w:pPr>
    <w:rPr>
      <w:rFonts w:eastAsiaTheme="minorEastAsia"/>
    </w:rPr>
  </w:style>
  <w:style w:type="paragraph" w:styleId="TOCHeading">
    <w:name w:val="TOC Heading"/>
    <w:basedOn w:val="Heading1"/>
    <w:next w:val="Normal"/>
    <w:uiPriority w:val="39"/>
    <w:unhideWhenUsed/>
    <w:qFormat/>
    <w:rsid w:val="00860C05"/>
    <w:pPr>
      <w:spacing w:before="240" w:after="0" w:line="259" w:lineRule="auto"/>
      <w:outlineLvl w:val="9"/>
    </w:pPr>
    <w:rPr>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376</Words>
  <Characters>2148</Characters>
  <Application>Microsoft Office Word</Application>
  <DocSecurity>0</DocSecurity>
  <Lines>17</Lines>
  <Paragraphs>5</Paragraphs>
  <ScaleCrop>false</ScaleCrop>
  <Company/>
  <LinksUpToDate>false</LinksUpToDate>
  <CharactersWithSpaces>2519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3</cp:revision>
  <dcterms:created xsi:type="dcterms:W3CDTF">2026-09-21T18:20:00Z</dcterms:created>
  <dcterms:modified xsi:type="dcterms:W3CDTF">2026-10-14T17:10:00Z</dcterms:modified>
  <dc:language>ky-KG</dc:language>
</cp:coreProperties>
</file>