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C745" w14:textId="77777777" w:rsidR="00CD42FC" w:rsidRPr="00CD42FC" w:rsidRDefault="00CD42FC" w:rsidP="00CD42FC">
      <w:r w:rsidRPr="00CD42FC">
        <w:rPr>
          <w:b/>
          <w:bCs/>
        </w:rPr>
        <w:t>Таасирдүү сабак</w:t>
      </w:r>
    </w:p>
    <w:p w14:paraId="5E72637A" w14:textId="77777777" w:rsidR="00CD42FC" w:rsidRPr="00CD42FC" w:rsidRDefault="00CD42FC" w:rsidP="00CD42FC">
      <w:r w:rsidRPr="00CD42FC">
        <w:t>Осмон султаны II Мурад менен анын уулу Мехмед тууралуу мындай уламыш айтылат.</w:t>
      </w:r>
    </w:p>
    <w:p w14:paraId="655F2F1D" w14:textId="77777777" w:rsidR="00CD42FC" w:rsidRPr="00CD42FC" w:rsidRDefault="00CD42FC" w:rsidP="00CD42FC">
      <w:r w:rsidRPr="00CD42FC">
        <w:t>Кийин Фатих Султан Мехмед аталган ханзаада бала кезинде сабакта тынч отурбай, көп тентектик кылчу экен. Мугалими Акшемседдин эскертүү берсе:</w:t>
      </w:r>
    </w:p>
    <w:p w14:paraId="0F9F45AD" w14:textId="77777777" w:rsidR="00CD42FC" w:rsidRPr="00CD42FC" w:rsidRDefault="00CD42FC" w:rsidP="00CD42FC">
      <w:r w:rsidRPr="00CD42FC">
        <w:t>— Сен мага эч нерсе дей албайсың. Мен султандын уулумун! — деп жооп берчү.</w:t>
      </w:r>
    </w:p>
    <w:p w14:paraId="6C40C507" w14:textId="77777777" w:rsidR="00CD42FC" w:rsidRPr="00CD42FC" w:rsidRDefault="00CD42FC" w:rsidP="00CD42FC">
      <w:r w:rsidRPr="00CD42FC">
        <w:t>Ханзааданын бул кылыгы мугалимди тынчсыздандырды. Адегенде султанга даттануудан тартынды. Бирок бир күнү кайраттанып, анын алдына барып, болгонун айтып берди.</w:t>
      </w:r>
    </w:p>
    <w:p w14:paraId="0BD38CD1" w14:textId="77777777" w:rsidR="00CD42FC" w:rsidRPr="00CD42FC" w:rsidRDefault="00CD42FC" w:rsidP="00CD42FC">
      <w:r w:rsidRPr="00CD42FC">
        <w:t>II Мурад бир аз ойлонуп, анан оюндагы планын мугалимдин кулагына шыбырады. Акшемседдин каршы болду:</w:t>
      </w:r>
    </w:p>
    <w:p w14:paraId="4DCDD75C" w14:textId="77777777" w:rsidR="00CD42FC" w:rsidRPr="00CD42FC" w:rsidRDefault="00CD42FC" w:rsidP="00CD42FC">
      <w:r w:rsidRPr="00CD42FC">
        <w:t>— Султаным, мен андай кыла албайм!</w:t>
      </w:r>
    </w:p>
    <w:p w14:paraId="6CCBCF6B" w14:textId="77777777" w:rsidR="00CD42FC" w:rsidRPr="00CD42FC" w:rsidRDefault="00CD42FC" w:rsidP="00CD42FC">
      <w:r w:rsidRPr="00CD42FC">
        <w:t>Бирок султан чечиминен кайткан жок:</w:t>
      </w:r>
    </w:p>
    <w:p w14:paraId="61E12465" w14:textId="77777777" w:rsidR="00CD42FC" w:rsidRPr="00CD42FC" w:rsidRDefault="00CD42FC" w:rsidP="00CD42FC">
      <w:r w:rsidRPr="00CD42FC">
        <w:t>— Уулум сабак алышы үчүн ушундай кылышыбыз керек.</w:t>
      </w:r>
    </w:p>
    <w:p w14:paraId="153E1F85" w14:textId="77777777" w:rsidR="00CD42FC" w:rsidRPr="00CD42FC" w:rsidRDefault="00CD42FC" w:rsidP="00CD42FC">
      <w:r w:rsidRPr="00CD42FC">
        <w:t>Эртеси ханзаада кайрадан сабакты бузду. Мугалимдин эскертүүсүнө баягы эле сөзүн айтты:</w:t>
      </w:r>
    </w:p>
    <w:p w14:paraId="0B4BE937" w14:textId="77777777" w:rsidR="00CD42FC" w:rsidRPr="00CD42FC" w:rsidRDefault="00CD42FC" w:rsidP="00CD42FC">
      <w:r w:rsidRPr="00CD42FC">
        <w:t>— Мен султандын уулумун!</w:t>
      </w:r>
    </w:p>
    <w:p w14:paraId="7A3EA9C9" w14:textId="77777777" w:rsidR="00CD42FC" w:rsidRPr="00CD42FC" w:rsidRDefault="00CD42FC" w:rsidP="00CD42FC">
      <w:r w:rsidRPr="00CD42FC">
        <w:t>Ошол учурда эшик ачылып, класска II Мурад кирди.</w:t>
      </w:r>
    </w:p>
    <w:p w14:paraId="510476CF" w14:textId="77777777" w:rsidR="00CD42FC" w:rsidRPr="00CD42FC" w:rsidRDefault="00CD42FC" w:rsidP="00CD42FC">
      <w:r w:rsidRPr="00CD42FC">
        <w:t>Алдын ала сүйлөшкөндөй, Акшемседдин ачуулангандай түр көрсөттү. Уруксатсыз киргени үчүн султанды жемелеп, ал тургай жаакка чаап, сыртка чыгууну талап кылды.</w:t>
      </w:r>
    </w:p>
    <w:p w14:paraId="334EC788" w14:textId="77777777" w:rsidR="00CD42FC" w:rsidRPr="00CD42FC" w:rsidRDefault="00CD42FC" w:rsidP="00CD42FC">
      <w:r w:rsidRPr="00CD42FC">
        <w:t>Султан башын ийип, кечирим сурады да, чыгып кетти.</w:t>
      </w:r>
    </w:p>
    <w:p w14:paraId="70496832" w14:textId="77777777" w:rsidR="00CD42FC" w:rsidRPr="00CD42FC" w:rsidRDefault="00CD42FC" w:rsidP="00CD42FC">
      <w:r w:rsidRPr="00CD42FC">
        <w:t>Мехмед таң калганынан катып калды. Баары баш ийген атасы мугалимдин эскертүүсүн кабыл алып, класстын тартибине баш ийген эле.</w:t>
      </w:r>
    </w:p>
    <w:p w14:paraId="4B2F446B" w14:textId="77777777" w:rsidR="00CD42FC" w:rsidRPr="00CD42FC" w:rsidRDefault="00CD42FC" w:rsidP="00CD42FC">
      <w:r w:rsidRPr="00CD42FC">
        <w:t>Бир аздан кийин эшик кагылды. II Мурад бул жолу кирүүгө уруксат сурап, дагы бир жолу кечирим өтүндү.</w:t>
      </w:r>
    </w:p>
    <w:p w14:paraId="6F609941" w14:textId="77777777" w:rsidR="00CD42FC" w:rsidRPr="00CD42FC" w:rsidRDefault="00CD42FC" w:rsidP="00CD42FC">
      <w:r w:rsidRPr="00CD42FC">
        <w:t>Уламышка караганда, ошол күндөн тартып ханзааданын сабактагы жүрүм-туруму өзгөргөн. Атасы узак насаат айтпастан, султандын уулу болуу башкаларды сыйлабоого укук бербей турганын өз үлгүсү менен көрсөткөн.</w:t>
      </w:r>
    </w:p>
    <w:p w14:paraId="67E45164" w14:textId="77777777" w:rsidR="00CD42FC" w:rsidRPr="00CD42FC" w:rsidRDefault="00CD42FC" w:rsidP="00CD42FC">
      <w:r w:rsidRPr="00CD42FC">
        <w:rPr>
          <w:b/>
          <w:bCs/>
        </w:rPr>
        <w:t>Сабак: Тарбияда жеке үлгү узак насааттан таасирдүү. Ата-эненин кадыр-баркы өзүн эрежелерден жогору коюуда эмес, баласынан күткөн сый-урматты жана жоопкерчиликти өз жүрүм-туруму менен көрсөтүүдө.</w:t>
      </w:r>
    </w:p>
    <w:p w14:paraId="3D13500E" w14:textId="77777777" w:rsidR="00CD42FC" w:rsidRPr="00CD42FC" w:rsidRDefault="00CD42FC" w:rsidP="00CD42FC">
      <w:r w:rsidRPr="00CD42FC">
        <w:rPr>
          <w:i/>
          <w:iCs/>
        </w:rPr>
        <w:lastRenderedPageBreak/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D851CA4" w14:textId="5D34616C" w:rsidR="002B0A7F" w:rsidRPr="00CD42FC" w:rsidRDefault="002B0A7F" w:rsidP="00CD42FC"/>
    <w:sectPr w:rsidR="002B0A7F" w:rsidRPr="00CD42F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98FFD" w14:textId="77777777" w:rsidR="005C650B" w:rsidRDefault="005C650B" w:rsidP="002B0A7F">
      <w:pPr>
        <w:spacing w:after="0" w:line="240" w:lineRule="auto"/>
      </w:pPr>
      <w:r>
        <w:separator/>
      </w:r>
    </w:p>
  </w:endnote>
  <w:endnote w:type="continuationSeparator" w:id="0">
    <w:p w14:paraId="4A6DB472" w14:textId="77777777" w:rsidR="005C650B" w:rsidRDefault="005C650B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6C2F0" w14:textId="77777777" w:rsidR="005C650B" w:rsidRDefault="005C650B" w:rsidP="002B0A7F">
      <w:pPr>
        <w:spacing w:after="0" w:line="240" w:lineRule="auto"/>
      </w:pPr>
      <w:r>
        <w:separator/>
      </w:r>
    </w:p>
  </w:footnote>
  <w:footnote w:type="continuationSeparator" w:id="0">
    <w:p w14:paraId="353FC412" w14:textId="77777777" w:rsidR="005C650B" w:rsidRDefault="005C650B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C650B"/>
    <w:rsid w:val="006F5A6D"/>
    <w:rsid w:val="00860C05"/>
    <w:rsid w:val="00CD42FC"/>
    <w:rsid w:val="00E0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2026-10-14T17:03:00Z</dcterms:modified>
  <dc:language>ky-KG</dc:language>
</cp:coreProperties>
</file>