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C360" w14:textId="77777777" w:rsidR="00373D38" w:rsidRPr="00373D38" w:rsidRDefault="00373D38" w:rsidP="00373D38">
      <w:r w:rsidRPr="00373D38">
        <w:rPr>
          <w:b/>
          <w:bCs/>
        </w:rPr>
        <w:t>Чирик урук</w:t>
      </w:r>
    </w:p>
    <w:p w14:paraId="0277FD3D" w14:textId="77777777" w:rsidR="00373D38" w:rsidRPr="00373D38" w:rsidRDefault="00373D38" w:rsidP="00373D38">
      <w:r w:rsidRPr="00373D38">
        <w:t>Аялы каза болгондон кийин бир ата бат-бат ооруй берген кичинекей уулуна кам көргүсү келбей калды. Аны «чирик урук» деп кемсинтип, акыры балдар үйүнө өткөрүп берди.</w:t>
      </w:r>
    </w:p>
    <w:p w14:paraId="503ACBF3" w14:textId="77777777" w:rsidR="00373D38" w:rsidRPr="00373D38" w:rsidRDefault="00373D38" w:rsidP="00373D38">
      <w:r w:rsidRPr="00373D38">
        <w:t>Жылдар өттү.</w:t>
      </w:r>
    </w:p>
    <w:p w14:paraId="7AAF0B5C" w14:textId="77777777" w:rsidR="00373D38" w:rsidRPr="00373D38" w:rsidRDefault="00373D38" w:rsidP="00373D38">
      <w:r w:rsidRPr="00373D38">
        <w:t>Бир күнү атасы бой жеткен уулун мектептин алдынан көрүп, көзүнө ишенбеди. Анын алдында көздөрү жайнаган, дени сак, чымыр жигит турган эле.</w:t>
      </w:r>
    </w:p>
    <w:p w14:paraId="2853B059" w14:textId="77777777" w:rsidR="00373D38" w:rsidRPr="00373D38" w:rsidRDefault="00373D38" w:rsidP="00373D38">
      <w:r w:rsidRPr="00373D38">
        <w:t>Уулун өкүнүч менен карап, толкундана сүйлөдү:</w:t>
      </w:r>
    </w:p>
    <w:p w14:paraId="2DA11DC6" w14:textId="77777777" w:rsidR="00373D38" w:rsidRPr="00373D38" w:rsidRDefault="00373D38" w:rsidP="00373D38">
      <w:r w:rsidRPr="00373D38">
        <w:t>— Сенин айыгып, ушундай күчтүү жигит болоруңа ишенген эмесмин. Балбан болуп чоңоюпсуң! Бул кантип болду? Ооруларыңдан кантип арылдың?</w:t>
      </w:r>
    </w:p>
    <w:p w14:paraId="19000DCC" w14:textId="77777777" w:rsidR="00373D38" w:rsidRPr="00373D38" w:rsidRDefault="00373D38" w:rsidP="00373D38">
      <w:r w:rsidRPr="00373D38">
        <w:t>Жигиттин көзүнө жаш толду. Ал бир кезде өзүн четке каккан атасын карады да, аларды көздөй жылмайып келе жаткан улгайган аялды көрсөттү:</w:t>
      </w:r>
    </w:p>
    <w:p w14:paraId="321E0EEC" w14:textId="77777777" w:rsidR="00373D38" w:rsidRPr="00373D38" w:rsidRDefault="00373D38" w:rsidP="00373D38">
      <w:r w:rsidRPr="00373D38">
        <w:t>— Сен «чирик урук өнбөйт» деп мени балдар үйүнө таштагандан кийин ушул аял мени асырап алды. «Сүйүү менен сугарылган урукка өсүүгө мүмкүнчүлүк бериш керек», — деди. Ал менден сүйүүсүн да, камкордугун да эч качан аяган жок.</w:t>
      </w:r>
    </w:p>
    <w:p w14:paraId="462F35F9" w14:textId="77777777" w:rsidR="00373D38" w:rsidRPr="00373D38" w:rsidRDefault="00373D38" w:rsidP="00373D38">
      <w:r w:rsidRPr="00373D38">
        <w:rPr>
          <w:b/>
          <w:bCs/>
        </w:rPr>
        <w:t>Сабак: Баланын баркы анын ден соолугу менен өлчөнбөйт. Кемсинткен сөз үмүтүн өчүрүшү мүмкүн, ал эми сүйүү менен туруктуу камкордук өз күчүн табууга таяныч болот. Эч бир бала «чирик урук» эмес.</w:t>
      </w:r>
    </w:p>
    <w:p w14:paraId="1C365AD0" w14:textId="77777777" w:rsidR="00373D38" w:rsidRPr="00373D38" w:rsidRDefault="00373D38" w:rsidP="00373D38">
      <w:r w:rsidRPr="00373D38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152308C" w14:textId="61866513" w:rsidR="002B0A7F" w:rsidRPr="00373D38" w:rsidRDefault="002B0A7F" w:rsidP="00373D38"/>
    <w:sectPr w:rsidR="002B0A7F" w:rsidRPr="00373D38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056C8" w14:textId="77777777" w:rsidR="00312B71" w:rsidRDefault="00312B71" w:rsidP="002B0A7F">
      <w:pPr>
        <w:spacing w:after="0" w:line="240" w:lineRule="auto"/>
      </w:pPr>
      <w:r>
        <w:separator/>
      </w:r>
    </w:p>
  </w:endnote>
  <w:endnote w:type="continuationSeparator" w:id="0">
    <w:p w14:paraId="0BD4496D" w14:textId="77777777" w:rsidR="00312B71" w:rsidRDefault="00312B7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68D5" w14:textId="77777777" w:rsidR="00312B71" w:rsidRDefault="00312B71" w:rsidP="002B0A7F">
      <w:pPr>
        <w:spacing w:after="0" w:line="240" w:lineRule="auto"/>
      </w:pPr>
      <w:r>
        <w:separator/>
      </w:r>
    </w:p>
  </w:footnote>
  <w:footnote w:type="continuationSeparator" w:id="0">
    <w:p w14:paraId="2A059DA2" w14:textId="77777777" w:rsidR="00312B71" w:rsidRDefault="00312B7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12B71"/>
    <w:rsid w:val="0031543D"/>
    <w:rsid w:val="00373D38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2026-10-17T09:28:00Z</dcterms:modified>
  <dc:language>ky-KG</dc:language>
</cp:coreProperties>
</file>