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5C9A6" w14:textId="77777777" w:rsidR="00651938" w:rsidRPr="00651938" w:rsidRDefault="00651938" w:rsidP="00651938">
      <w:r w:rsidRPr="00651938">
        <w:rPr>
          <w:b/>
          <w:bCs/>
        </w:rPr>
        <w:t>Адилеттикти бөлүшүү</w:t>
      </w:r>
    </w:p>
    <w:p w14:paraId="7D05DF0F" w14:textId="77777777" w:rsidR="00651938" w:rsidRPr="00651938" w:rsidRDefault="00651938" w:rsidP="00651938">
      <w:r w:rsidRPr="00651938">
        <w:t>Же эч кимдин көзүнөн жаш акпасын,</w:t>
      </w:r>
      <w:r w:rsidRPr="00651938">
        <w:br/>
        <w:t>же дайым күлгөндөр ыйлагандарды унутпасын.</w:t>
      </w:r>
    </w:p>
    <w:p w14:paraId="654B4918" w14:textId="77777777" w:rsidR="00651938" w:rsidRPr="00651938" w:rsidRDefault="00651938" w:rsidP="00651938">
      <w:r w:rsidRPr="00651938">
        <w:t>Же акча деген бул балээ болбосун,</w:t>
      </w:r>
      <w:r w:rsidRPr="00651938">
        <w:br/>
        <w:t>же байлыгы барлар бөлүшкөндү үйрөнсүн.</w:t>
      </w:r>
    </w:p>
    <w:p w14:paraId="1440074C" w14:textId="77777777" w:rsidR="00651938" w:rsidRPr="00651938" w:rsidRDefault="00651938" w:rsidP="00651938">
      <w:r w:rsidRPr="00651938">
        <w:t>Же эч ким «сүйөм» деп айтпасын,</w:t>
      </w:r>
      <w:r w:rsidRPr="00651938">
        <w:br/>
        <w:t>же чыныгы сүйүүсүн иши менен көрсөтсүн.</w:t>
      </w:r>
    </w:p>
    <w:p w14:paraId="77649F76" w14:textId="77777777" w:rsidR="00651938" w:rsidRPr="00651938" w:rsidRDefault="00651938" w:rsidP="00651938">
      <w:r w:rsidRPr="00651938">
        <w:t>Же майрамдар такыр келбесин,</w:t>
      </w:r>
      <w:r w:rsidRPr="00651938">
        <w:br/>
        <w:t>же майрамда бир да дасторкон этсиз калбасын.</w:t>
      </w:r>
    </w:p>
    <w:p w14:paraId="6A465C30" w14:textId="77777777" w:rsidR="00651938" w:rsidRPr="00651938" w:rsidRDefault="00651938" w:rsidP="00651938">
      <w:r w:rsidRPr="00651938">
        <w:rPr>
          <w:b/>
          <w:bCs/>
        </w:rPr>
        <w:t>Сабак: Адилеттик — ар бир адамдын кубанычтан, ырыскыдан жана сүйүүдөн үлүш алышы. Чыныгы адамгерчилик — өзүң бактылуу кезде да башканын муктаждыгын көрүп, колуңдагыны бөлүшө билүү.</w:t>
      </w:r>
    </w:p>
    <w:p w14:paraId="284B940D" w14:textId="77777777" w:rsidR="00651938" w:rsidRPr="00651938" w:rsidRDefault="00651938" w:rsidP="00651938">
      <w:r w:rsidRPr="00651938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02626970" w14:textId="751A91F4" w:rsidR="002B0A7F" w:rsidRPr="00651938" w:rsidRDefault="002B0A7F" w:rsidP="00651938"/>
    <w:sectPr w:rsidR="002B0A7F" w:rsidRPr="00651938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862B61" w14:textId="77777777" w:rsidR="00150D8E" w:rsidRDefault="00150D8E" w:rsidP="002B0A7F">
      <w:pPr>
        <w:spacing w:after="0" w:line="240" w:lineRule="auto"/>
      </w:pPr>
      <w:r>
        <w:separator/>
      </w:r>
    </w:p>
  </w:endnote>
  <w:endnote w:type="continuationSeparator" w:id="0">
    <w:p w14:paraId="2E9B86B0" w14:textId="77777777" w:rsidR="00150D8E" w:rsidRDefault="00150D8E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BFFE1" w14:textId="77777777" w:rsidR="00150D8E" w:rsidRDefault="00150D8E" w:rsidP="002B0A7F">
      <w:pPr>
        <w:spacing w:after="0" w:line="240" w:lineRule="auto"/>
      </w:pPr>
      <w:r>
        <w:separator/>
      </w:r>
    </w:p>
  </w:footnote>
  <w:footnote w:type="continuationSeparator" w:id="0">
    <w:p w14:paraId="3FCA322E" w14:textId="77777777" w:rsidR="00150D8E" w:rsidRDefault="00150D8E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150D8E"/>
    <w:rsid w:val="00207660"/>
    <w:rsid w:val="002B0A7F"/>
    <w:rsid w:val="002D45F6"/>
    <w:rsid w:val="003964C7"/>
    <w:rsid w:val="003C43F5"/>
    <w:rsid w:val="00592E4A"/>
    <w:rsid w:val="00651938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2026-10-17T11:39:00Z</dcterms:modified>
  <dc:language>ky-KG</dc:language>
</cp:coreProperties>
</file>