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EB7A" w14:textId="77777777" w:rsidR="0048017D" w:rsidRPr="0048017D" w:rsidRDefault="0048017D" w:rsidP="0048017D">
      <w:r w:rsidRPr="0048017D">
        <w:rPr>
          <w:b/>
          <w:bCs/>
        </w:rPr>
        <w:t>Артыкчылыгыбыз башыбызга балээ болушу мүмкүн</w:t>
      </w:r>
    </w:p>
    <w:p w14:paraId="10A874F3" w14:textId="77777777" w:rsidR="0048017D" w:rsidRPr="0048017D" w:rsidRDefault="0048017D" w:rsidP="0048017D">
      <w:r w:rsidRPr="0048017D">
        <w:t>Тоостун душманы — өзүнүн кооз куйругу.</w:t>
      </w:r>
    </w:p>
    <w:p w14:paraId="299B48A6" w14:textId="77777777" w:rsidR="0048017D" w:rsidRPr="0048017D" w:rsidRDefault="0048017D" w:rsidP="0048017D">
      <w:r w:rsidRPr="0048017D">
        <w:t>Булбулду капаска түшүргөн — мукам үнү.</w:t>
      </w:r>
    </w:p>
    <w:p w14:paraId="453ECEE3" w14:textId="77777777" w:rsidR="0048017D" w:rsidRPr="0048017D" w:rsidRDefault="0048017D" w:rsidP="0048017D">
      <w:r w:rsidRPr="0048017D">
        <w:t>Түлкүнү тузакка түшүргөн — көз жоосун алган териси.</w:t>
      </w:r>
    </w:p>
    <w:p w14:paraId="1593B85A" w14:textId="77777777" w:rsidR="0048017D" w:rsidRPr="0048017D" w:rsidRDefault="0048017D" w:rsidP="0048017D">
      <w:r w:rsidRPr="0048017D">
        <w:t>Өзүбүздө жактырып, баалаган сапаттар да кээде алсыз жерибизге айланып, башыбызга балээ алып келет.</w:t>
      </w:r>
    </w:p>
    <w:p w14:paraId="5F141F06" w14:textId="77777777" w:rsidR="0048017D" w:rsidRPr="0048017D" w:rsidRDefault="0048017D" w:rsidP="0048017D">
      <w:r w:rsidRPr="0048017D">
        <w:rPr>
          <w:b/>
          <w:bCs/>
        </w:rPr>
        <w:t>Сабак: Артыкчылык деп эсептеген касиетибиз кээде бизди коркунучка кабылтат. Өз баркыңды билүү менен бирге, күчтүү жагың качан алсыз жериңе айланарын түшүнүү да маанилүү.</w:t>
      </w:r>
    </w:p>
    <w:p w14:paraId="21F70A37" w14:textId="77777777" w:rsidR="0048017D" w:rsidRPr="0048017D" w:rsidRDefault="0048017D" w:rsidP="0048017D">
      <w:r w:rsidRPr="0048017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5CB4865" w14:textId="78083D58" w:rsidR="002B0A7F" w:rsidRPr="0048017D" w:rsidRDefault="002B0A7F" w:rsidP="0048017D"/>
    <w:sectPr w:rsidR="002B0A7F" w:rsidRPr="0048017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6277C" w14:textId="77777777" w:rsidR="009C04DD" w:rsidRDefault="009C04DD" w:rsidP="002B0A7F">
      <w:pPr>
        <w:spacing w:after="0" w:line="240" w:lineRule="auto"/>
      </w:pPr>
      <w:r>
        <w:separator/>
      </w:r>
    </w:p>
  </w:endnote>
  <w:endnote w:type="continuationSeparator" w:id="0">
    <w:p w14:paraId="54BBA45E" w14:textId="77777777" w:rsidR="009C04DD" w:rsidRDefault="009C04DD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CF7F" w14:textId="77777777" w:rsidR="009C04DD" w:rsidRDefault="009C04DD" w:rsidP="002B0A7F">
      <w:pPr>
        <w:spacing w:after="0" w:line="240" w:lineRule="auto"/>
      </w:pPr>
      <w:r>
        <w:separator/>
      </w:r>
    </w:p>
  </w:footnote>
  <w:footnote w:type="continuationSeparator" w:id="0">
    <w:p w14:paraId="462E7EFC" w14:textId="77777777" w:rsidR="009C04DD" w:rsidRDefault="009C04DD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52FA3"/>
    <w:rsid w:val="00207660"/>
    <w:rsid w:val="002B0A7F"/>
    <w:rsid w:val="002D45F6"/>
    <w:rsid w:val="003C43F5"/>
    <w:rsid w:val="0048017D"/>
    <w:rsid w:val="00592E4A"/>
    <w:rsid w:val="006F5A6D"/>
    <w:rsid w:val="00860C05"/>
    <w:rsid w:val="009C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2026-10-15T21:52:00Z</dcterms:modified>
  <dc:language>ky-KG</dc:language>
</cp:coreProperties>
</file>