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CE87" w14:textId="77777777" w:rsidR="00DA1F4D" w:rsidRPr="00DA1F4D" w:rsidRDefault="00DA1F4D" w:rsidP="00DA1F4D">
      <w:r w:rsidRPr="00DA1F4D">
        <w:rPr>
          <w:b/>
          <w:bCs/>
        </w:rPr>
        <w:t>Оозуңду ачпа</w:t>
      </w:r>
    </w:p>
    <w:p w14:paraId="75A4CE8E" w14:textId="77777777" w:rsidR="00DA1F4D" w:rsidRPr="00DA1F4D" w:rsidRDefault="00DA1F4D" w:rsidP="00DA1F4D">
      <w:r w:rsidRPr="00DA1F4D">
        <w:t>Сүйлөөрдөн мурун ойлон: сөзүң бирөөнүн көңүлүн жубатабы, кыйынчылыктан чыгууга жардам береби, түшүнүксүз нерсени ачыктайбы?</w:t>
      </w:r>
    </w:p>
    <w:p w14:paraId="4E9522A8" w14:textId="77777777" w:rsidR="00DA1F4D" w:rsidRPr="00DA1F4D" w:rsidRDefault="00DA1F4D" w:rsidP="00DA1F4D">
      <w:r w:rsidRPr="00DA1F4D">
        <w:t>Жылуу сүйлөө — чындыкты жашыруу эмес. Ачуу чындыкты да адамды кемсинтпей айтууга болот. Сөзүң бирөөнүн көңүлүн оорутууга гана кызмат кылса, унчукпай койгон оң.</w:t>
      </w:r>
    </w:p>
    <w:p w14:paraId="4A5F77A6" w14:textId="77777777" w:rsidR="00DA1F4D" w:rsidRPr="00DA1F4D" w:rsidRDefault="00DA1F4D" w:rsidP="00DA1F4D">
      <w:r w:rsidRPr="00DA1F4D">
        <w:rPr>
          <w:b/>
          <w:bCs/>
        </w:rPr>
        <w:t>Сабак:</w:t>
      </w:r>
      <w:r w:rsidRPr="00DA1F4D">
        <w:t xml:space="preserve"> Сөздүн баалуулугу анын кооз угулганында гана эмес, алып келген жакшылыгында. Чындыкты урмат менен айт, бирөөнү оорутуш үчүн сүйлөбө.</w:t>
      </w:r>
    </w:p>
    <w:p w14:paraId="4B7DF55E" w14:textId="77777777" w:rsidR="00DA1F4D" w:rsidRPr="00DA1F4D" w:rsidRDefault="00DA1F4D" w:rsidP="00DA1F4D">
      <w:r w:rsidRPr="00DA1F4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CF72069" w14:textId="08A9191B" w:rsidR="002B0A7F" w:rsidRPr="00DA1F4D" w:rsidRDefault="002B0A7F" w:rsidP="00DA1F4D"/>
    <w:sectPr w:rsidR="002B0A7F" w:rsidRPr="00DA1F4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1A78" w14:textId="77777777" w:rsidR="009E3866" w:rsidRDefault="009E3866" w:rsidP="002B0A7F">
      <w:pPr>
        <w:spacing w:after="0" w:line="240" w:lineRule="auto"/>
      </w:pPr>
      <w:r>
        <w:separator/>
      </w:r>
    </w:p>
  </w:endnote>
  <w:endnote w:type="continuationSeparator" w:id="0">
    <w:p w14:paraId="264453B1" w14:textId="77777777" w:rsidR="009E3866" w:rsidRDefault="009E386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5CA0" w14:textId="77777777" w:rsidR="009E3866" w:rsidRDefault="009E3866" w:rsidP="002B0A7F">
      <w:pPr>
        <w:spacing w:after="0" w:line="240" w:lineRule="auto"/>
      </w:pPr>
      <w:r>
        <w:separator/>
      </w:r>
    </w:p>
  </w:footnote>
  <w:footnote w:type="continuationSeparator" w:id="0">
    <w:p w14:paraId="72F9CB23" w14:textId="77777777" w:rsidR="009E3866" w:rsidRDefault="009E386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670BE"/>
    <w:rsid w:val="00207660"/>
    <w:rsid w:val="002B0A7F"/>
    <w:rsid w:val="002D45F6"/>
    <w:rsid w:val="003C43F5"/>
    <w:rsid w:val="00592E4A"/>
    <w:rsid w:val="006F5A6D"/>
    <w:rsid w:val="00860C05"/>
    <w:rsid w:val="009E3866"/>
    <w:rsid w:val="00D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2026-10-07T14:34:00Z</dcterms:modified>
  <dc:language>ky-KG</dc:language>
</cp:coreProperties>
</file>