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83C0" w14:textId="77777777" w:rsidR="006369CA" w:rsidRPr="006369CA" w:rsidRDefault="006369CA" w:rsidP="006369CA">
      <w:r w:rsidRPr="006369CA">
        <w:rPr>
          <w:b/>
          <w:bCs/>
        </w:rPr>
        <w:t>Үч айкел</w:t>
      </w:r>
    </w:p>
    <w:p w14:paraId="6A5B40ED" w14:textId="77777777" w:rsidR="006369CA" w:rsidRPr="006369CA" w:rsidRDefault="006369CA" w:rsidP="006369CA">
      <w:r w:rsidRPr="006369CA">
        <w:t>Коңшу эки өлкөнүн өкүмдарлары жакын дос болушкан. Бир күнү алардын бири досуна туулган күнүнө белек жиберүүнү чечти. Өлкөсүнүн эң чебер айкелчисин чакырып, бийиктиги бир карыштай, сыртынан бири-бирине куюп койгондой окшош үч алтын айкел жасоону тапшырды. Бирок алардын өкүмдар менен уста гана билген жашыруун айырмасы болушу керек эле.</w:t>
      </w:r>
    </w:p>
    <w:p w14:paraId="49D6BEAE" w14:textId="77777777" w:rsidR="006369CA" w:rsidRPr="006369CA" w:rsidRDefault="006369CA" w:rsidP="006369CA">
      <w:r w:rsidRPr="006369CA">
        <w:t>Айкелдер даяр болгондо, коңшу өкүмдарга кат менен кошо жөнөтүлдү:</w:t>
      </w:r>
    </w:p>
    <w:p w14:paraId="4E5DF958" w14:textId="77777777" w:rsidR="006369CA" w:rsidRPr="006369CA" w:rsidRDefault="006369CA" w:rsidP="006369CA">
      <w:r w:rsidRPr="006369CA">
        <w:t>«Туулган күнүңүзгө ушул үч алтын айкелди белек кылам. Бир караганда үчөө тең бирдей көрүнөт. Бирок алардын бири калган экөөнөн баалуу. Кайсынысы экенин тапканда мага кабар бериңиз».</w:t>
      </w:r>
    </w:p>
    <w:p w14:paraId="06338089" w14:textId="77777777" w:rsidR="006369CA" w:rsidRPr="006369CA" w:rsidRDefault="006369CA" w:rsidP="006369CA">
      <w:r w:rsidRPr="006369CA">
        <w:t>Белекти алган өкүмдар адегенде айкелдерди таразага тарттырды. Үчөөнүн тең салмагы бирдей чыкты. Өлчөп, ар тарабынан карап чыгышты, бирок эч кандай айырма табылган жок.</w:t>
      </w:r>
    </w:p>
    <w:p w14:paraId="00D6B9E7" w14:textId="77777777" w:rsidR="006369CA" w:rsidRPr="006369CA" w:rsidRDefault="006369CA" w:rsidP="006369CA">
      <w:r w:rsidRPr="006369CA">
        <w:t>Өкүмдар өнөрдү түшүнгөн адамдарды сарайына чакырды. Баары айкелдерди кылдат карап чыгышты. Күндөр өттү, бирок сыр ачылган жок.</w:t>
      </w:r>
    </w:p>
    <w:p w14:paraId="48A673E3" w14:textId="77777777" w:rsidR="006369CA" w:rsidRPr="006369CA" w:rsidRDefault="006369CA" w:rsidP="006369CA">
      <w:r w:rsidRPr="006369CA">
        <w:t>Акыры өкүмдарга бул табышмакты чече ала турган бир киши бар экенин айтышты. Аны сарайга алып келишти.</w:t>
      </w:r>
    </w:p>
    <w:p w14:paraId="34B8A24F" w14:textId="77777777" w:rsidR="006369CA" w:rsidRPr="006369CA" w:rsidRDefault="006369CA" w:rsidP="006369CA">
      <w:r w:rsidRPr="006369CA">
        <w:t>Ал айкелдерди жакшылап карап, ичке зым сурады. Зымды биринчи айкелдин кулагына киргизди. Ал экинчи кулагынан чыкты.</w:t>
      </w:r>
    </w:p>
    <w:p w14:paraId="2A3783A6" w14:textId="77777777" w:rsidR="006369CA" w:rsidRPr="006369CA" w:rsidRDefault="006369CA" w:rsidP="006369CA">
      <w:r w:rsidRPr="006369CA">
        <w:t>Экинчи айкелдин кулагына киргизген зым оозунан чыкты.</w:t>
      </w:r>
    </w:p>
    <w:p w14:paraId="2EC22DB4" w14:textId="77777777" w:rsidR="006369CA" w:rsidRPr="006369CA" w:rsidRDefault="006369CA" w:rsidP="006369CA">
      <w:r w:rsidRPr="006369CA">
        <w:t>Ал эми үчүнчү айкелдин кулагына киргизгенде, зым ичинде калып, эч жеринен чыккан жок.</w:t>
      </w:r>
    </w:p>
    <w:p w14:paraId="6A602748" w14:textId="77777777" w:rsidR="006369CA" w:rsidRPr="006369CA" w:rsidRDefault="006369CA" w:rsidP="006369CA">
      <w:r w:rsidRPr="006369CA">
        <w:t>Ошентип, айкелдердин сыры ачылды. Өкүмдар досуна мындай жооп жөнөттү:</w:t>
      </w:r>
    </w:p>
    <w:p w14:paraId="05CFEDA5" w14:textId="77777777" w:rsidR="006369CA" w:rsidRPr="006369CA" w:rsidRDefault="006369CA" w:rsidP="006369CA">
      <w:r w:rsidRPr="006369CA">
        <w:t>«Бул үч айкел үч түрдүү адамды билдирет.</w:t>
      </w:r>
    </w:p>
    <w:p w14:paraId="14DC896B" w14:textId="77777777" w:rsidR="006369CA" w:rsidRPr="006369CA" w:rsidRDefault="006369CA" w:rsidP="006369CA">
      <w:r w:rsidRPr="006369CA">
        <w:t>Биринчиси укканын бир кулагынан киргизип, экинчисинен чыгарат.</w:t>
      </w:r>
    </w:p>
    <w:p w14:paraId="6B90835E" w14:textId="77777777" w:rsidR="006369CA" w:rsidRPr="006369CA" w:rsidRDefault="006369CA" w:rsidP="006369CA">
      <w:r w:rsidRPr="006369CA">
        <w:t>Экинчиси укканынын баарын ойлонбой айтып салат.</w:t>
      </w:r>
    </w:p>
    <w:p w14:paraId="220CA184" w14:textId="77777777" w:rsidR="006369CA" w:rsidRPr="006369CA" w:rsidRDefault="006369CA" w:rsidP="006369CA">
      <w:r w:rsidRPr="006369CA">
        <w:t>Үчүнчүсү укканын жүрөгүндө сактап, качан унчукпай турууну, качан сүйлөөнү билет.</w:t>
      </w:r>
    </w:p>
    <w:p w14:paraId="599CFBE0" w14:textId="77777777" w:rsidR="006369CA" w:rsidRPr="006369CA" w:rsidRDefault="006369CA" w:rsidP="006369CA">
      <w:r w:rsidRPr="006369CA">
        <w:t>Эң баалуусу — үчүнчү айкел. Анткени ал уга билген, ишенимди актаган жана сөзүн орду менен айткан адамды билдирет.</w:t>
      </w:r>
    </w:p>
    <w:p w14:paraId="76779FAE" w14:textId="77777777" w:rsidR="006369CA" w:rsidRPr="006369CA" w:rsidRDefault="006369CA" w:rsidP="006369CA">
      <w:r w:rsidRPr="006369CA">
        <w:t>Мааниси терең белегиңиз үчүн рахмат».</w:t>
      </w:r>
    </w:p>
    <w:p w14:paraId="6635D836" w14:textId="77777777" w:rsidR="006369CA" w:rsidRPr="006369CA" w:rsidRDefault="006369CA" w:rsidP="006369CA">
      <w:r w:rsidRPr="006369CA">
        <w:rPr>
          <w:b/>
          <w:bCs/>
        </w:rPr>
        <w:lastRenderedPageBreak/>
        <w:t>Сабак: Акылмандык уга билүүдө гана эмес, укканыңа кандай мамиле кылууда да көрүнөт. Сага ишенип айтылганды сакта, сүйлөрдөн мурун ойлон, сөзүңдү орду менен, өз убагында айт.</w:t>
      </w:r>
    </w:p>
    <w:p w14:paraId="3AB46F27" w14:textId="77777777" w:rsidR="006369CA" w:rsidRPr="006369CA" w:rsidRDefault="006369CA" w:rsidP="006369CA">
      <w:r w:rsidRPr="006369C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D47F20E" w14:textId="714E3AD3" w:rsidR="002B0A7F" w:rsidRPr="006369CA" w:rsidRDefault="002B0A7F" w:rsidP="006369CA"/>
    <w:sectPr w:rsidR="002B0A7F" w:rsidRPr="006369C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751BA" w14:textId="77777777" w:rsidR="000737BF" w:rsidRDefault="000737BF" w:rsidP="002B0A7F">
      <w:pPr>
        <w:spacing w:after="0" w:line="240" w:lineRule="auto"/>
      </w:pPr>
      <w:r>
        <w:separator/>
      </w:r>
    </w:p>
  </w:endnote>
  <w:endnote w:type="continuationSeparator" w:id="0">
    <w:p w14:paraId="771C1A94" w14:textId="77777777" w:rsidR="000737BF" w:rsidRDefault="000737B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A86E" w14:textId="77777777" w:rsidR="000737BF" w:rsidRDefault="000737BF" w:rsidP="002B0A7F">
      <w:pPr>
        <w:spacing w:after="0" w:line="240" w:lineRule="auto"/>
      </w:pPr>
      <w:r>
        <w:separator/>
      </w:r>
    </w:p>
  </w:footnote>
  <w:footnote w:type="continuationSeparator" w:id="0">
    <w:p w14:paraId="2723AD54" w14:textId="77777777" w:rsidR="000737BF" w:rsidRDefault="000737B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37BF"/>
    <w:rsid w:val="00075025"/>
    <w:rsid w:val="00207660"/>
    <w:rsid w:val="002B0A7F"/>
    <w:rsid w:val="002D45F6"/>
    <w:rsid w:val="003C43F5"/>
    <w:rsid w:val="00592E4A"/>
    <w:rsid w:val="005C76E7"/>
    <w:rsid w:val="006369C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2026-10-18T13:40:00Z</dcterms:modified>
  <dc:language>ky-KG</dc:language>
</cp:coreProperties>
</file>