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436D7B8" w14:textId="77777777" w:rsidR="004F5D21" w:rsidRPr="004F5D21" w:rsidRDefault="004F5D21" w:rsidP="004F5D21">
      <w:r w:rsidRPr="004F5D21">
        <w:rPr>
          <w:b/>
          <w:bCs/>
        </w:rPr>
        <w:t>Майдын салмагы</w:t>
      </w:r>
    </w:p>
    <w:p w14:paraId="56FE9971" w14:textId="77777777" w:rsidR="004F5D21" w:rsidRPr="004F5D21" w:rsidRDefault="004F5D21" w:rsidP="004F5D21">
      <w:r w:rsidRPr="004F5D21">
        <w:t>Бир наабайчы айылдык бир кишиден дайыма сары май сатып алчу экен. Бир нече убакыттан кийин алган майынын салмагы барган сайын азайып жатканын байкайт. Ал айылдык кишини алдамчылыкка айыптап, казыга арызданат.</w:t>
      </w:r>
    </w:p>
    <w:p w14:paraId="0051579A" w14:textId="77777777" w:rsidR="004F5D21" w:rsidRPr="004F5D21" w:rsidRDefault="004F5D21" w:rsidP="004F5D21">
      <w:r w:rsidRPr="004F5D21">
        <w:t>Казы аны чакыртып, сурайт:</w:t>
      </w:r>
    </w:p>
    <w:p w14:paraId="4B9A505D" w14:textId="77777777" w:rsidR="004F5D21" w:rsidRPr="004F5D21" w:rsidRDefault="004F5D21" w:rsidP="004F5D21">
      <w:r w:rsidRPr="004F5D21">
        <w:t>— Саткан майыңды кантип тартасың?</w:t>
      </w:r>
    </w:p>
    <w:p w14:paraId="7A09DA12" w14:textId="77777777" w:rsidR="004F5D21" w:rsidRPr="004F5D21" w:rsidRDefault="004F5D21" w:rsidP="004F5D21">
      <w:r w:rsidRPr="004F5D21">
        <w:t>Айылдык киши жооп берет:</w:t>
      </w:r>
    </w:p>
    <w:p w14:paraId="66FFEE68" w14:textId="77777777" w:rsidR="004F5D21" w:rsidRPr="004F5D21" w:rsidRDefault="004F5D21" w:rsidP="004F5D21">
      <w:r w:rsidRPr="004F5D21">
        <w:t>— Таразамдын ташы жок. Күн сайын таразанын бир табагына ушул наабайчыдан сатып алган бир килограммдык нанды, экинчисине ага сата турган майымды коём. Эки жагы теңелгенче май кошом.</w:t>
      </w:r>
    </w:p>
    <w:p w14:paraId="0369EE04" w14:textId="77777777" w:rsidR="004F5D21" w:rsidRPr="004F5D21" w:rsidRDefault="004F5D21" w:rsidP="004F5D21">
      <w:r w:rsidRPr="004F5D21">
        <w:rPr>
          <w:b/>
          <w:bCs/>
        </w:rPr>
        <w:t>Сабак: Башкага колдонгон өлчөмүң бир күнү өзүңө да колдонулат. Кандай нан берсең, ошондой май аласың.</w:t>
      </w:r>
    </w:p>
    <w:p w14:paraId="11DCC7F4" w14:textId="77777777" w:rsidR="004F5D21" w:rsidRPr="004F5D21" w:rsidRDefault="004F5D21" w:rsidP="004F5D21">
      <w:r w:rsidRPr="004F5D21">
        <w:rPr>
          <w:i/>
          <w:iCs/>
        </w:rPr>
        <w:t>Аңгемелер интернеттен чогултулуп, жасалма интеллекттин жардамы менен иштелип чыккан. Бардык сүрөттөр жасалма интеллект аркылуу түзүлгөн.</w:t>
      </w:r>
    </w:p>
    <w:p w14:paraId="41738203" w14:textId="489019DE" w:rsidR="002B0A7F" w:rsidRPr="004F5D21" w:rsidRDefault="002B0A7F" w:rsidP="004F5D21"/>
    <w:sectPr w:rsidR="002B0A7F" w:rsidRPr="004F5D21" w:rsidSect="002B0A7F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6" w:h="16838"/>
      <w:pgMar w:top="1440" w:right="1440" w:bottom="1440" w:left="1440" w:header="720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0C04743" w14:textId="77777777" w:rsidR="004826B4" w:rsidRDefault="004826B4" w:rsidP="002B0A7F">
      <w:pPr>
        <w:spacing w:after="0" w:line="240" w:lineRule="auto"/>
      </w:pPr>
      <w:r>
        <w:separator/>
      </w:r>
    </w:p>
  </w:endnote>
  <w:endnote w:type="continuationSeparator" w:id="0">
    <w:p w14:paraId="694F4F88" w14:textId="77777777" w:rsidR="004826B4" w:rsidRDefault="004826B4" w:rsidP="002B0A7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D2D0E60" w14:textId="77777777" w:rsidR="002B0A7F" w:rsidRDefault="002B0A7F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F34B689" w14:textId="77777777" w:rsidR="002B0A7F" w:rsidRDefault="002B0A7F">
    <w:pPr>
      <w:pStyle w:val="Footer"/>
      <w:jc w:val="right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B8E1DB8" w14:textId="77777777" w:rsidR="002B0A7F" w:rsidRDefault="002B0A7F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8C86D1F" w14:textId="77777777" w:rsidR="004826B4" w:rsidRDefault="004826B4" w:rsidP="002B0A7F">
      <w:pPr>
        <w:spacing w:after="0" w:line="240" w:lineRule="auto"/>
      </w:pPr>
      <w:r>
        <w:separator/>
      </w:r>
    </w:p>
  </w:footnote>
  <w:footnote w:type="continuationSeparator" w:id="0">
    <w:p w14:paraId="35DB0022" w14:textId="77777777" w:rsidR="004826B4" w:rsidRDefault="004826B4" w:rsidP="002B0A7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87996C9" w14:textId="77777777" w:rsidR="002B0A7F" w:rsidRDefault="002B0A7F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360BE79" w14:textId="5BF2513F" w:rsidR="002B0A7F" w:rsidRPr="002B0A7F" w:rsidRDefault="002B0A7F" w:rsidP="002B0A7F">
    <w:pPr>
      <w:pStyle w:val="Header"/>
      <w:rPr>
        <w:i/>
        <w:sz w:val="18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4679BFF" w14:textId="7A23D77E" w:rsidR="002B0A7F" w:rsidRPr="002B0A7F" w:rsidRDefault="002B0A7F">
    <w:pPr>
      <w:pStyle w:val="Header"/>
      <w:rPr>
        <w:i/>
        <w:sz w:val="18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8AF197F"/>
    <w:multiLevelType w:val="multilevel"/>
    <w:tmpl w:val="88F23A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7C7C6187"/>
    <w:multiLevelType w:val="hybridMultilevel"/>
    <w:tmpl w:val="8C60A6EE"/>
    <w:lvl w:ilvl="0" w:tplc="1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b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217009266">
    <w:abstractNumId w:val="1"/>
  </w:num>
  <w:num w:numId="2" w16cid:durableId="177956523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B0A7F"/>
    <w:rsid w:val="00075025"/>
    <w:rsid w:val="00207660"/>
    <w:rsid w:val="002B0A7F"/>
    <w:rsid w:val="002D45F6"/>
    <w:rsid w:val="003C43F5"/>
    <w:rsid w:val="004826B4"/>
    <w:rsid w:val="004F5D21"/>
    <w:rsid w:val="00592E4A"/>
    <w:rsid w:val="00596304"/>
    <w:rsid w:val="006F5A6D"/>
    <w:rsid w:val="00860C0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76F813E"/>
  <w15:chartTrackingRefBased/>
  <w15:docId w15:val="{A15961EC-31EE-404F-8C60-77D76EF8653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color w:val="000000"/>
    </w:rPr>
  </w:style>
  <w:style w:type="paragraph" w:styleId="Heading1">
    <w:name w:val="heading 1"/>
    <w:basedOn w:val="Normal"/>
    <w:next w:val="Normal"/>
    <w:link w:val="Heading1Char"/>
    <w:uiPriority w:val="9"/>
    <w:qFormat/>
    <w:rsid w:val="002B0A7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2B0A7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B0A7F"/>
    <w:pPr>
      <w:keepNext/>
      <w:keepLines/>
      <w:spacing w:before="160" w:after="80"/>
      <w:outlineLvl w:val="2"/>
    </w:pPr>
    <w:rPr>
      <w:rFonts w:eastAsiaTheme="majorEastAsia" w:cstheme="majorBidi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B0A7F"/>
    <w:pPr>
      <w:keepNext/>
      <w:keepLines/>
      <w:spacing w:before="80" w:after="40"/>
      <w:outlineLvl w:val="3"/>
    </w:pPr>
    <w:rPr>
      <w:rFonts w:eastAsiaTheme="majorEastAsia" w:cstheme="majorBidi"/>
      <w:i/>
      <w:iCs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B0A7F"/>
    <w:pPr>
      <w:keepNext/>
      <w:keepLines/>
      <w:spacing w:before="80" w:after="40"/>
      <w:outlineLvl w:val="4"/>
    </w:pPr>
    <w:rPr>
      <w:rFonts w:eastAsiaTheme="majorEastAsia" w:cstheme="majorBidi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B0A7F"/>
    <w:pPr>
      <w:keepNext/>
      <w:keepLines/>
      <w:spacing w:before="40" w:after="0"/>
      <w:outlineLvl w:val="5"/>
    </w:pPr>
    <w:rPr>
      <w:rFonts w:eastAsiaTheme="majorEastAsia" w:cstheme="majorBidi"/>
      <w:i/>
      <w:iCs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B0A7F"/>
    <w:pPr>
      <w:keepNext/>
      <w:keepLines/>
      <w:spacing w:before="40" w:after="0"/>
      <w:outlineLvl w:val="6"/>
    </w:pPr>
    <w:rPr>
      <w:rFonts w:eastAsiaTheme="majorEastAsia" w:cstheme="majorBidi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B0A7F"/>
    <w:pPr>
      <w:keepNext/>
      <w:keepLines/>
      <w:spacing w:after="0"/>
      <w:outlineLvl w:val="7"/>
    </w:pPr>
    <w:rPr>
      <w:rFonts w:eastAsiaTheme="majorEastAsia" w:cstheme="majorBidi"/>
      <w:i/>
      <w:iCs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B0A7F"/>
    <w:pPr>
      <w:keepNext/>
      <w:keepLines/>
      <w:spacing w:after="0"/>
      <w:outlineLvl w:val="8"/>
    </w:pPr>
    <w:rPr>
      <w:rFonts w:eastAsiaTheme="majorEastAsia" w:cstheme="majorBidi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B0A7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2B0A7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B0A7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B0A7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B0A7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B0A7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B0A7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B0A7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B0A7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B0A7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B0A7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B0A7F"/>
    <w:pPr>
      <w:numPr>
        <w:ilvl w:val="1"/>
      </w:numPr>
    </w:pPr>
    <w:rPr>
      <w:rFonts w:eastAsiaTheme="majorEastAsia" w:cstheme="majorBidi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B0A7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B0A7F"/>
    <w:pPr>
      <w:spacing w:before="160"/>
      <w:jc w:val="center"/>
    </w:pPr>
    <w:rPr>
      <w:i/>
      <w:iCs/>
    </w:rPr>
  </w:style>
  <w:style w:type="character" w:customStyle="1" w:styleId="QuoteChar">
    <w:name w:val="Quote Char"/>
    <w:basedOn w:val="DefaultParagraphFont"/>
    <w:link w:val="Quote"/>
    <w:uiPriority w:val="29"/>
    <w:rsid w:val="002B0A7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B0A7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B0A7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B0A7F"/>
    <w:pPr>
      <w:spacing w:before="360" w:after="360"/>
      <w:ind w:left="864" w:right="864"/>
      <w:jc w:val="center"/>
    </w:pPr>
    <w:rPr>
      <w:i/>
      <w:iCs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B0A7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B0A7F"/>
    <w:rPr>
      <w:b/>
      <w:bCs/>
      <w:smallCaps/>
      <w:color w:val="0F4761" w:themeColor="accent1" w:themeShade="BF"/>
      <w:spacing w:val="5"/>
    </w:rPr>
  </w:style>
  <w:style w:type="paragraph" w:styleId="TOC1">
    <w:name w:val="toc 1"/>
    <w:basedOn w:val="Normal"/>
    <w:next w:val="Normal"/>
    <w:autoRedefine/>
    <w:uiPriority w:val="39"/>
    <w:unhideWhenUsed/>
    <w:rsid w:val="002B0A7F"/>
    <w:pPr>
      <w:spacing w:after="100"/>
    </w:pPr>
  </w:style>
  <w:style w:type="paragraph" w:customStyle="1" w:styleId="Moral">
    <w:name w:val="Moral"/>
    <w:basedOn w:val="Normal"/>
    <w:rsid w:val="002B0A7F"/>
    <w:pPr>
      <w:spacing w:before="160" w:after="0" w:line="276" w:lineRule="auto"/>
    </w:pPr>
    <w:rPr>
      <w:rFonts w:ascii="Arial" w:eastAsia="Arial" w:hAnsi="Arial"/>
      <w:i/>
      <w:kern w:val="0"/>
      <w:sz w:val="22"/>
      <w:szCs w:val="22"/>
      <w:lang w:val="en-US"/>
      <w14:ligatures w14:val="none"/>
    </w:rPr>
  </w:style>
  <w:style w:type="paragraph" w:styleId="Header">
    <w:name w:val="header"/>
    <w:basedOn w:val="Normal"/>
    <w:link w:val="HeaderChar"/>
    <w:uiPriority w:val="99"/>
    <w:unhideWhenUsed/>
    <w:rsid w:val="002B0A7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2B0A7F"/>
  </w:style>
  <w:style w:type="paragraph" w:styleId="Footer">
    <w:name w:val="footer"/>
    <w:basedOn w:val="Normal"/>
    <w:link w:val="FooterChar"/>
    <w:uiPriority w:val="99"/>
    <w:unhideWhenUsed/>
    <w:rsid w:val="002B0A7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2B0A7F"/>
  </w:style>
  <w:style w:type="paragraph" w:styleId="TOC2">
    <w:name w:val="toc 2"/>
    <w:basedOn w:val="Normal"/>
    <w:next w:val="Normal"/>
    <w:autoRedefine/>
    <w:uiPriority w:val="39"/>
    <w:unhideWhenUsed/>
    <w:rsid w:val="002B0A7F"/>
    <w:pPr>
      <w:spacing w:after="100"/>
      <w:ind w:left="240"/>
    </w:pPr>
    <w:rPr>
      <w:rFonts w:eastAsiaTheme="minorEastAsia"/>
    </w:rPr>
  </w:style>
  <w:style w:type="paragraph" w:styleId="TOC3">
    <w:name w:val="toc 3"/>
    <w:basedOn w:val="Normal"/>
    <w:next w:val="Normal"/>
    <w:autoRedefine/>
    <w:uiPriority w:val="39"/>
    <w:unhideWhenUsed/>
    <w:rsid w:val="002B0A7F"/>
    <w:pPr>
      <w:spacing w:after="100"/>
      <w:ind w:left="480"/>
    </w:pPr>
    <w:rPr>
      <w:rFonts w:eastAsiaTheme="minorEastAsia"/>
    </w:rPr>
  </w:style>
  <w:style w:type="paragraph" w:styleId="TOC4">
    <w:name w:val="toc 4"/>
    <w:basedOn w:val="Normal"/>
    <w:next w:val="Normal"/>
    <w:autoRedefine/>
    <w:uiPriority w:val="39"/>
    <w:unhideWhenUsed/>
    <w:rsid w:val="002B0A7F"/>
    <w:pPr>
      <w:spacing w:after="100"/>
      <w:ind w:left="720"/>
    </w:pPr>
    <w:rPr>
      <w:rFonts w:eastAsiaTheme="minorEastAsia"/>
    </w:rPr>
  </w:style>
  <w:style w:type="paragraph" w:styleId="TOC5">
    <w:name w:val="toc 5"/>
    <w:basedOn w:val="Normal"/>
    <w:next w:val="Normal"/>
    <w:autoRedefine/>
    <w:uiPriority w:val="39"/>
    <w:unhideWhenUsed/>
    <w:rsid w:val="002B0A7F"/>
    <w:pPr>
      <w:spacing w:after="100"/>
      <w:ind w:left="960"/>
    </w:pPr>
    <w:rPr>
      <w:rFonts w:eastAsiaTheme="minorEastAsia"/>
    </w:rPr>
  </w:style>
  <w:style w:type="paragraph" w:styleId="TOC6">
    <w:name w:val="toc 6"/>
    <w:basedOn w:val="Normal"/>
    <w:next w:val="Normal"/>
    <w:autoRedefine/>
    <w:uiPriority w:val="39"/>
    <w:unhideWhenUsed/>
    <w:rsid w:val="002B0A7F"/>
    <w:pPr>
      <w:spacing w:after="100"/>
      <w:ind w:left="1200"/>
    </w:pPr>
    <w:rPr>
      <w:rFonts w:eastAsiaTheme="minorEastAsia"/>
    </w:rPr>
  </w:style>
  <w:style w:type="paragraph" w:styleId="TOC7">
    <w:name w:val="toc 7"/>
    <w:basedOn w:val="Normal"/>
    <w:next w:val="Normal"/>
    <w:autoRedefine/>
    <w:uiPriority w:val="39"/>
    <w:unhideWhenUsed/>
    <w:rsid w:val="002B0A7F"/>
    <w:pPr>
      <w:spacing w:after="100"/>
      <w:ind w:left="1440"/>
    </w:pPr>
    <w:rPr>
      <w:rFonts w:eastAsiaTheme="minorEastAsia"/>
    </w:rPr>
  </w:style>
  <w:style w:type="paragraph" w:styleId="TOC8">
    <w:name w:val="toc 8"/>
    <w:basedOn w:val="Normal"/>
    <w:next w:val="Normal"/>
    <w:autoRedefine/>
    <w:uiPriority w:val="39"/>
    <w:unhideWhenUsed/>
    <w:rsid w:val="002B0A7F"/>
    <w:pPr>
      <w:spacing w:after="100"/>
      <w:ind w:left="1680"/>
    </w:pPr>
    <w:rPr>
      <w:rFonts w:eastAsiaTheme="minorEastAsia"/>
    </w:rPr>
  </w:style>
  <w:style w:type="paragraph" w:styleId="TOC9">
    <w:name w:val="toc 9"/>
    <w:basedOn w:val="Normal"/>
    <w:next w:val="Normal"/>
    <w:autoRedefine/>
    <w:uiPriority w:val="39"/>
    <w:unhideWhenUsed/>
    <w:rsid w:val="002B0A7F"/>
    <w:pPr>
      <w:spacing w:after="100"/>
      <w:ind w:left="1920"/>
    </w:pPr>
    <w:rPr>
      <w:rFonts w:eastAsiaTheme="minorEastAsia"/>
    </w:rPr>
  </w:style>
  <w:style w:type="paragraph" w:styleId="TOCHeading">
    <w:name w:val="TOC Heading"/>
    <w:basedOn w:val="Heading1"/>
    <w:next w:val="Normal"/>
    <w:uiPriority w:val="39"/>
    <w:unhideWhenUsed/>
    <w:qFormat/>
    <w:rsid w:val="00860C05"/>
    <w:pPr>
      <w:spacing w:before="240" w:after="0" w:line="259" w:lineRule="auto"/>
      <w:outlineLvl w:val="9"/>
    </w:pPr>
    <w:rPr>
      <w:kern w:val="0"/>
      <w:sz w:val="32"/>
      <w:szCs w:val="32"/>
      <w:lang w:val="en-US"/>
      <w14:ligatures w14:val="none"/>
    </w:rPr>
  </w:style>
  <w:style w:type="character" w:styleId="Hyperlink">
    <w:name w:val="Hyperlink"/>
    <w:basedOn w:val="DefaultParagraphFont"/>
    <w:uiPriority w:val="99"/>
    <w:unhideWhenUsed/>
    <w:rsid w:val="00860C05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860C05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104</Words>
  <Characters>597</Characters>
  <Application>Microsoft Office Word</Application>
  <DocSecurity>0</DocSecurity>
  <Lines>4</Lines>
  <Paragraphs>1</Paragraphs>
  <ScaleCrop>false</ScaleCrop>
  <Company/>
  <LinksUpToDate>false</LinksUpToDate>
  <CharactersWithSpaces>700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Кыргыз тилиндеги аңгемелер жана накыл ойлор</dc:title>
  <dc:subject/>
  <dc:creator>Bakhtiyar Sirajov</dc:creator>
  <cp:keywords/>
  <dc:description/>
  <cp:lastModifiedBy>Bakhtiyar Sirajov</cp:lastModifiedBy>
  <cp:revision>3</cp:revision>
  <dcterms:created xsi:type="dcterms:W3CDTF">2026-09-21T18:20:00Z</dcterms:created>
  <dcterms:modified xsi:type="dcterms:W3CDTF">2026-10-18T17:57:00Z</dcterms:modified>
  <dc:language>ky-KG</dc:language>
</cp:coreProperties>
</file>