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1DBD" w14:textId="77777777" w:rsidR="0095383D" w:rsidRDefault="00000000">
      <w:pPr>
        <w:pStyle w:val="Title"/>
      </w:pPr>
      <w:r>
        <w:t>Эффект Дидро</w:t>
      </w:r>
    </w:p>
    <w:p w14:paraId="7F9BD437" w14:textId="77777777" w:rsidR="0095383D" w:rsidRDefault="00000000">
      <w:r>
        <w:t>Французский писатель и просветитель XVIII века Дени Дидро погряз в долгах. О его бедственном положении узнала российская императрица Екатерина.</w:t>
      </w:r>
    </w:p>
    <w:p w14:paraId="18294C3A" w14:textId="77777777" w:rsidR="0095383D" w:rsidRDefault="00000000">
      <w:r>
        <w:t>Желая помочь Дидро, императрица выкупила его библиотеку, но оставила книги у него. Более того, она назначила его хранителем этой библиотеки и выплатила жалованье за двадцать пять лет вперёд. Получив целое состояние, Дидро расплатился с долгами и вздохнул с облегчением.</w:t>
      </w:r>
    </w:p>
    <w:p w14:paraId="035E057F" w14:textId="77777777" w:rsidR="0095383D" w:rsidRDefault="00000000">
      <w:pPr>
        <w:spacing w:after="80"/>
      </w:pPr>
      <w:r>
        <w:t>Однажды друг подарил ему роскошный красный бархатный халат. С него всё и началось…</w:t>
      </w:r>
    </w:p>
    <w:p w14:paraId="490583FF" w14:textId="77777777" w:rsidR="0095383D" w:rsidRDefault="00000000">
      <w:r>
        <w:t>Работая за столом в новом халате, Дидро вдруг подумал, что прекрасный бархатный халат и стол не подходят друг другу.</w:t>
      </w:r>
    </w:p>
    <w:p w14:paraId="73A5A394" w14:textId="77777777" w:rsidR="0095383D" w:rsidRDefault="00000000">
      <w:r>
        <w:t>Воодушевлённый своим богатством, он тут же купил великолепный стол. Теперь стол и халат подходили друг другу.</w:t>
      </w:r>
    </w:p>
    <w:p w14:paraId="34814BB8" w14:textId="3B41C6E4" w:rsidR="0095383D" w:rsidRDefault="00000000">
      <w:pPr>
        <w:spacing w:after="80"/>
      </w:pPr>
      <w:r>
        <w:t xml:space="preserve">Но старый ковёр уже не сочетался ни с тем, ни с другим. </w:t>
      </w:r>
      <w:r w:rsidR="007A7455" w:rsidRPr="007A7455">
        <w:t>Он покупает ковёр по вкусу и по карману</w:t>
      </w:r>
      <w:r>
        <w:t>.</w:t>
      </w:r>
    </w:p>
    <w:p w14:paraId="5F429B7F" w14:textId="77777777" w:rsidR="0095383D" w:rsidRDefault="00000000">
      <w:r>
        <w:t>И всё же что-то не давало покоя. Кресла, шкафы, стулья, картины и украшения казались старыми и неуместными.</w:t>
      </w:r>
    </w:p>
    <w:p w14:paraId="1954462F" w14:textId="77777777" w:rsidR="0095383D" w:rsidRDefault="00000000">
      <w:pPr>
        <w:spacing w:after="80"/>
      </w:pPr>
      <w:r>
        <w:t>Теперь всё бросалось ему в глаза.</w:t>
      </w:r>
    </w:p>
    <w:p w14:paraId="511533E4" w14:textId="77777777" w:rsidR="0095383D" w:rsidRDefault="00000000">
      <w:pPr>
        <w:spacing w:after="80"/>
      </w:pPr>
      <w:r>
        <w:t>Шло время, и постепенно Дидро сменил в доме всё до последней мелочи.</w:t>
      </w:r>
    </w:p>
    <w:p w14:paraId="3574A239" w14:textId="77777777" w:rsidR="0095383D" w:rsidRDefault="00000000">
      <w:r>
        <w:t>Наконец он понял, что снова оказался там, откуда начал. Причиной было его собственное ненасытное желание приобретать всё новые вещи.</w:t>
      </w:r>
    </w:p>
    <w:p w14:paraId="568029DD" w14:textId="77777777" w:rsidR="0095383D" w:rsidRDefault="00000000">
      <w:pPr>
        <w:spacing w:after="80"/>
      </w:pPr>
      <w:r>
        <w:t>Об этом Дидро написал произведение «Жалею, что расстался со своим старым халатом». В нём есть такая мысль:</w:t>
      </w:r>
    </w:p>
    <w:p w14:paraId="0DD2F63B" w14:textId="77777777" w:rsidR="0095383D" w:rsidRDefault="00000000">
      <w:pPr>
        <w:keepNext/>
        <w:spacing w:after="80"/>
      </w:pPr>
      <w:r>
        <w:t>«Я был хозяином своего старого халата, но стал рабом нового».</w:t>
      </w:r>
    </w:p>
    <w:p w14:paraId="713CDAF8" w14:textId="77777777" w:rsidR="0095383D" w:rsidRDefault="00000000">
      <w:pPr>
        <w:keepNext/>
        <w:keepLines/>
        <w:spacing w:before="160"/>
      </w:pPr>
      <w:r>
        <w:rPr>
          <w:b/>
        </w:rPr>
        <w:t>Мораль: Приобретя что-то новое, человек чувствует потребность изменить всё остальное — это называется «эффектом Дидро». Жадности нет конца; лучше быть хозяином старого, чем рабом нового.</w:t>
      </w:r>
    </w:p>
    <w:p w14:paraId="46A95C5F" w14:textId="77777777" w:rsidR="0095383D" w:rsidRDefault="00000000"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95383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8184434">
    <w:abstractNumId w:val="8"/>
  </w:num>
  <w:num w:numId="2" w16cid:durableId="1808937910">
    <w:abstractNumId w:val="6"/>
  </w:num>
  <w:num w:numId="3" w16cid:durableId="1998260329">
    <w:abstractNumId w:val="5"/>
  </w:num>
  <w:num w:numId="4" w16cid:durableId="59717303">
    <w:abstractNumId w:val="4"/>
  </w:num>
  <w:num w:numId="5" w16cid:durableId="1885020615">
    <w:abstractNumId w:val="7"/>
  </w:num>
  <w:num w:numId="6" w16cid:durableId="341469831">
    <w:abstractNumId w:val="3"/>
  </w:num>
  <w:num w:numId="7" w16cid:durableId="1095243302">
    <w:abstractNumId w:val="2"/>
  </w:num>
  <w:num w:numId="8" w16cid:durableId="757022240">
    <w:abstractNumId w:val="1"/>
  </w:num>
  <w:num w:numId="9" w16cid:durableId="1776900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5FA"/>
    <w:rsid w:val="007A7455"/>
    <w:rsid w:val="009538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B8BD3"/>
  <w14:defaultImageDpi w14:val="300"/>
  <w15:docId w15:val="{7A8B4623-88B9-4744-81ED-75E02A3C4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Эффект Дидро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2026-10-06T12:44:00Z</dcterms:modified>
  <cp:category/>
</cp:coreProperties>
</file>