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D3877" w14:textId="77777777" w:rsidR="002E6EA1" w:rsidRPr="002E6EA1" w:rsidRDefault="002E6EA1" w:rsidP="002E6EA1">
      <w:pPr>
        <w:rPr>
          <w:lang/>
        </w:rPr>
      </w:pPr>
      <w:r w:rsidRPr="002E6EA1">
        <w:rPr>
          <w:b/>
          <w:bCs/>
          <w:lang/>
        </w:rPr>
        <w:t>Быть одиноким</w:t>
      </w:r>
    </w:p>
    <w:p w14:paraId="012BDFF6" w14:textId="77777777" w:rsidR="002E6EA1" w:rsidRPr="002E6EA1" w:rsidRDefault="002E6EA1" w:rsidP="002E6EA1">
      <w:pPr>
        <w:rPr>
          <w:lang/>
        </w:rPr>
      </w:pPr>
      <w:r w:rsidRPr="002E6EA1">
        <w:rPr>
          <w:lang/>
        </w:rPr>
        <w:t>Я пришёл навестить знакомого. Войдя в комнату, увидел, что он сидит молча, опустив голову. Вид у него был печальный.</w:t>
      </w:r>
    </w:p>
    <w:p w14:paraId="0B3B92B9" w14:textId="77777777" w:rsidR="002E6EA1" w:rsidRPr="002E6EA1" w:rsidRDefault="002E6EA1" w:rsidP="002E6EA1">
      <w:pPr>
        <w:rPr>
          <w:lang/>
        </w:rPr>
      </w:pPr>
      <w:r w:rsidRPr="002E6EA1">
        <w:rPr>
          <w:lang/>
        </w:rPr>
        <w:t>— Тебе грустно? — спросил я.</w:t>
      </w:r>
    </w:p>
    <w:p w14:paraId="07787916" w14:textId="77777777" w:rsidR="002E6EA1" w:rsidRPr="002E6EA1" w:rsidRDefault="002E6EA1" w:rsidP="002E6EA1">
      <w:pPr>
        <w:rPr>
          <w:lang/>
        </w:rPr>
      </w:pPr>
      <w:r w:rsidRPr="002E6EA1">
        <w:rPr>
          <w:lang/>
        </w:rPr>
        <w:t>Он поднял голову и посмотрел мне в глаза:</w:t>
      </w:r>
    </w:p>
    <w:p w14:paraId="33C9F09C" w14:textId="77777777" w:rsidR="002E6EA1" w:rsidRPr="002E6EA1" w:rsidRDefault="002E6EA1" w:rsidP="002E6EA1">
      <w:pPr>
        <w:rPr>
          <w:lang/>
        </w:rPr>
      </w:pPr>
      <w:r w:rsidRPr="002E6EA1">
        <w:rPr>
          <w:lang/>
        </w:rPr>
        <w:t>— Нет. Мне одиноко.</w:t>
      </w:r>
    </w:p>
    <w:p w14:paraId="652067ED" w14:textId="77777777" w:rsidR="002E6EA1" w:rsidRPr="002E6EA1" w:rsidRDefault="002E6EA1" w:rsidP="002E6EA1">
      <w:pPr>
        <w:rPr>
          <w:lang/>
        </w:rPr>
      </w:pPr>
      <w:r w:rsidRPr="002E6EA1">
        <w:rPr>
          <w:b/>
          <w:bCs/>
          <w:lang/>
        </w:rPr>
        <w:t>Мораль: Иногда за печальным взглядом скрывается одиночество. Заметить чужое молчание, выслушать и побыть рядом — значит проявить настоящую заботу.</w:t>
      </w:r>
    </w:p>
    <w:p w14:paraId="273FC9BA" w14:textId="77777777" w:rsidR="002E6EA1" w:rsidRPr="002E6EA1" w:rsidRDefault="002E6EA1" w:rsidP="002E6EA1">
      <w:pPr>
        <w:rPr>
          <w:lang/>
        </w:rPr>
      </w:pPr>
      <w:r w:rsidRPr="002E6EA1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46B1E6B8" w14:textId="3711DE5F" w:rsidR="009E309B" w:rsidRPr="002E6EA1" w:rsidRDefault="009E309B" w:rsidP="002E6EA1"/>
    <w:sectPr w:rsidR="009E309B" w:rsidRPr="002E6EA1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2546034">
    <w:abstractNumId w:val="8"/>
  </w:num>
  <w:num w:numId="2" w16cid:durableId="1511405562">
    <w:abstractNumId w:val="6"/>
  </w:num>
  <w:num w:numId="3" w16cid:durableId="703557425">
    <w:abstractNumId w:val="5"/>
  </w:num>
  <w:num w:numId="4" w16cid:durableId="279728851">
    <w:abstractNumId w:val="4"/>
  </w:num>
  <w:num w:numId="5" w16cid:durableId="812717785">
    <w:abstractNumId w:val="7"/>
  </w:num>
  <w:num w:numId="6" w16cid:durableId="485361663">
    <w:abstractNumId w:val="3"/>
  </w:num>
  <w:num w:numId="7" w16cid:durableId="1777871304">
    <w:abstractNumId w:val="2"/>
  </w:num>
  <w:num w:numId="8" w16cid:durableId="192380194">
    <w:abstractNumId w:val="1"/>
  </w:num>
  <w:num w:numId="9" w16cid:durableId="2031955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6EA1"/>
    <w:rsid w:val="00326F90"/>
    <w:rsid w:val="006B44A2"/>
    <w:rsid w:val="009E309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E1A586"/>
  <w14:defaultImageDpi w14:val="300"/>
  <w15:docId w15:val="{69EC256B-169C-4F96-AAB1-09E52BE0E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Одиночество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2026-10-18T13:42:00Z</dcterms:modified>
  <cp:category/>
</cp:coreProperties>
</file>