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98DA" w14:textId="77777777" w:rsidR="00362C1D" w:rsidRPr="00362C1D" w:rsidRDefault="00362C1D" w:rsidP="00362C1D">
      <w:pPr>
        <w:rPr>
          <w:lang/>
        </w:rPr>
      </w:pPr>
      <w:r w:rsidRPr="00362C1D">
        <w:rPr>
          <w:b/>
          <w:bCs/>
          <w:lang/>
        </w:rPr>
        <w:t>Сможет ли разбитое сердце снова полюбить?</w:t>
      </w:r>
    </w:p>
    <w:p w14:paraId="585FA009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Однажды человек спросил дервиша:</w:t>
      </w:r>
    </w:p>
    <w:p w14:paraId="678B717D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— Может ли разбитое сердце полюбить снова?</w:t>
      </w:r>
    </w:p>
    <w:p w14:paraId="6B8DC670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— Конечно, может, — ответил дервиш.</w:t>
      </w:r>
    </w:p>
    <w:p w14:paraId="3902A475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Человек с сомнением спросил:</w:t>
      </w:r>
    </w:p>
    <w:p w14:paraId="356BFA64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— Но разве вы когда-нибудь пили воду из разбитой чаши?</w:t>
      </w:r>
    </w:p>
    <w:p w14:paraId="0A7198A9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Дервиш улыбнулся:</w:t>
      </w:r>
    </w:p>
    <w:p w14:paraId="42FA4610" w14:textId="77777777" w:rsidR="00362C1D" w:rsidRPr="00362C1D" w:rsidRDefault="00362C1D" w:rsidP="00362C1D">
      <w:pPr>
        <w:rPr>
          <w:lang/>
        </w:rPr>
      </w:pPr>
      <w:r w:rsidRPr="00362C1D">
        <w:rPr>
          <w:lang/>
        </w:rPr>
        <w:t>— А разве вы отказывались пить воду только потому, что разбилась чаша?</w:t>
      </w:r>
    </w:p>
    <w:p w14:paraId="165EB645" w14:textId="77777777" w:rsidR="00362C1D" w:rsidRPr="00362C1D" w:rsidRDefault="00362C1D" w:rsidP="00362C1D">
      <w:pPr>
        <w:rPr>
          <w:lang/>
        </w:rPr>
      </w:pPr>
      <w:r w:rsidRPr="00362C1D">
        <w:rPr>
          <w:b/>
          <w:bCs/>
          <w:lang/>
        </w:rPr>
        <w:t>Мораль:</w:t>
      </w:r>
      <w:r w:rsidRPr="00362C1D">
        <w:rPr>
          <w:lang/>
        </w:rPr>
        <w:t xml:space="preserve"> Разбитое сердце не утрачивает способности любить. Дайте себе время исцелиться, но не позволяйте пережитой боли навсегда закрыть ваше сердце для любви.</w:t>
      </w:r>
    </w:p>
    <w:p w14:paraId="4A834278" w14:textId="77777777" w:rsidR="00362C1D" w:rsidRPr="00362C1D" w:rsidRDefault="00362C1D" w:rsidP="00362C1D">
      <w:pPr>
        <w:rPr>
          <w:lang/>
        </w:rPr>
      </w:pPr>
      <w:r w:rsidRPr="00362C1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D0F6EC3" w14:textId="2C125BA4" w:rsidR="005D6135" w:rsidRPr="00362C1D" w:rsidRDefault="005D6135" w:rsidP="00362C1D"/>
    <w:sectPr w:rsidR="005D6135" w:rsidRPr="00362C1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781552">
    <w:abstractNumId w:val="8"/>
  </w:num>
  <w:num w:numId="2" w16cid:durableId="1267427443">
    <w:abstractNumId w:val="6"/>
  </w:num>
  <w:num w:numId="3" w16cid:durableId="956910094">
    <w:abstractNumId w:val="5"/>
  </w:num>
  <w:num w:numId="4" w16cid:durableId="1010569663">
    <w:abstractNumId w:val="4"/>
  </w:num>
  <w:num w:numId="5" w16cid:durableId="1422797595">
    <w:abstractNumId w:val="7"/>
  </w:num>
  <w:num w:numId="6" w16cid:durableId="1916165641">
    <w:abstractNumId w:val="3"/>
  </w:num>
  <w:num w:numId="7" w16cid:durableId="1453745322">
    <w:abstractNumId w:val="2"/>
  </w:num>
  <w:num w:numId="8" w16cid:durableId="1880704913">
    <w:abstractNumId w:val="1"/>
  </w:num>
  <w:num w:numId="9" w16cid:durableId="1736397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C1D"/>
    <w:rsid w:val="005D6135"/>
    <w:rsid w:val="007F05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BD417"/>
  <w14:defaultImageDpi w14:val="300"/>
  <w15:docId w15:val="{38A012C7-52C8-4FB0-80FA-D58A1240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Сможет ли разбитое сердце снова полюбить?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2026-10-07T08:10:00Z</dcterms:modified>
  <cp:category/>
</cp:coreProperties>
</file>