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DDCE9" w14:textId="77777777" w:rsidR="00A50633" w:rsidRPr="00A50633" w:rsidRDefault="00A50633" w:rsidP="00A50633">
      <w:pPr>
        <w:rPr>
          <w:lang/>
        </w:rPr>
      </w:pPr>
      <w:r w:rsidRPr="00A50633">
        <w:rPr>
          <w:b/>
          <w:bCs/>
          <w:lang/>
        </w:rPr>
        <w:t>Здравствуйте, учитель! Вы меня помните?</w:t>
      </w:r>
    </w:p>
    <w:p w14:paraId="1A1078EC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Здравствуйте, учитель! Вы меня помните? Я когда-то у вас учился.</w:t>
      </w:r>
    </w:p>
    <w:p w14:paraId="04FBB8A0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Да, помню. Я преподавал у тебя в начальной школе. Как приятно встретить тебя спустя столько лет! Чем ты сейчас занимаешься?</w:t>
      </w:r>
    </w:p>
    <w:p w14:paraId="47E68DB1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Я тоже очень рад вас видеть. Я стал учителем, как и вы.</w:t>
      </w:r>
    </w:p>
    <w:p w14:paraId="72D6A8A6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Как замечательно! А почему ты выбрал эту профессию?</w:t>
      </w:r>
    </w:p>
    <w:p w14:paraId="3010D0FB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Благодаря вам. Вы стали для меня примером. Мне захотелось тоже помогать детям расти и учить их верить в себя.</w:t>
      </w:r>
    </w:p>
    <w:p w14:paraId="102DFD96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Очень рад это слышать. Но расскажи, чем именно я послужил тебе примером?</w:t>
      </w:r>
    </w:p>
    <w:p w14:paraId="4F661325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Однажды мальчик из нашего класса пришёл в школу с новыми часами. Их купили ему родители. Моя семья не могла позволить себе такую покупку. Часы мне очень понравились, и на большой перемене я взял их из его кармана.</w:t>
      </w:r>
    </w:p>
    <w:p w14:paraId="19F9605D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После перемены одноклассник рассказал вам о пропаже. Вы обратились ко всему классу:</w:t>
      </w:r>
    </w:p>
    <w:p w14:paraId="0EF2952C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«Пусть тот, кто взял часы, вернёт их».</w:t>
      </w:r>
    </w:p>
    <w:p w14:paraId="0B51741B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Все молчали. Тогда вы закрыли дверь и сказали, что проверите карманы у всех мальчиков. Мне показалось, что наступил самый позорный миг в моей жизни.</w:t>
      </w:r>
    </w:p>
    <w:p w14:paraId="4EDFEF59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Вы выстроили нас вдоль стены и попросили закрыть глаза ладонями. Потом стали по очереди проверять карманы. Найдя часы у меня, вы не остановились, а продолжили проверять остальных.</w:t>
      </w:r>
    </w:p>
    <w:p w14:paraId="7FEE045E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Затем вы вернули часы владельцу, но так и не сказали, кто их взял. Ни в тот день, ни до конца учебного года вы не заговорили об этом ни со мной, ни с моими родителями.</w:t>
      </w:r>
    </w:p>
    <w:p w14:paraId="692A7E96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Вы не опозорили меня перед всем классом. Не позволили, чтобы из-за одного необдуманного поступка на мне навсегда осталось клеймо вора. Я понял, насколько плохо поступил, но не почувствовал себя никчёмным человеком.</w:t>
      </w:r>
    </w:p>
    <w:p w14:paraId="1E4724D3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Этот урок я запомнил на всю жизнь. Я понял, что учитель не просто даёт знания. Он помогает ребёнку увидеть свою ошибку, извлечь из неё урок и поверить, что тот способен стать лучше. Мне захотелось стать таким же учителем, как вы.</w:t>
      </w:r>
    </w:p>
    <w:p w14:paraId="2A5C6E72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Учитель внимательно слушал. Заметив удивление на его лице, молодой человек спросил:</w:t>
      </w:r>
    </w:p>
    <w:p w14:paraId="3705E34E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Неужели не помните? Ведь вы нашли часы в моём кармане...</w:t>
      </w:r>
    </w:p>
    <w:p w14:paraId="77EE03A5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Сам случай я помню, сынок. Но я не знал, что часы были у тебя.</w:t>
      </w:r>
    </w:p>
    <w:p w14:paraId="010EC8C2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Как же вы могли не знать? Вы ведь сами их нашли!</w:t>
      </w:r>
    </w:p>
    <w:p w14:paraId="2F3858AD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Учитель тихо ответил:</w:t>
      </w:r>
    </w:p>
    <w:p w14:paraId="1FAEA00B" w14:textId="77777777" w:rsidR="00A50633" w:rsidRPr="00A50633" w:rsidRDefault="00A50633" w:rsidP="00A50633">
      <w:pPr>
        <w:rPr>
          <w:lang/>
        </w:rPr>
      </w:pPr>
      <w:r w:rsidRPr="00A50633">
        <w:rPr>
          <w:lang/>
        </w:rPr>
        <w:t>— Потому что, проверяя ваши карманы, я тоже закрыл глаза...</w:t>
      </w:r>
    </w:p>
    <w:p w14:paraId="093E9802" w14:textId="77777777" w:rsidR="00A50633" w:rsidRPr="00A50633" w:rsidRDefault="00A50633" w:rsidP="00A50633">
      <w:pPr>
        <w:rPr>
          <w:lang/>
        </w:rPr>
      </w:pPr>
      <w:r w:rsidRPr="00A50633">
        <w:rPr>
          <w:b/>
          <w:bCs/>
          <w:lang/>
        </w:rPr>
        <w:t>Мораль: Настоящее воспитание — не в том, чтобы закрывать глаза на проступок, а в том, чтобы помочь его исправить, не унижая человека. Иногда однажды проявленная к ребёнку чуткость определяет всю его дальнейшую жизнь.</w:t>
      </w:r>
    </w:p>
    <w:p w14:paraId="415A43EE" w14:textId="77777777" w:rsidR="00A50633" w:rsidRPr="00A50633" w:rsidRDefault="00A50633" w:rsidP="00A50633">
      <w:pPr>
        <w:rPr>
          <w:lang/>
        </w:rPr>
      </w:pPr>
      <w:r w:rsidRPr="00A50633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0BE3E6A" w14:textId="68C02384" w:rsidR="009F317E" w:rsidRPr="00A50633" w:rsidRDefault="009F317E" w:rsidP="00A50633"/>
    <w:sectPr w:rsidR="009F317E" w:rsidRPr="00A50633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8482650">
    <w:abstractNumId w:val="8"/>
  </w:num>
  <w:num w:numId="2" w16cid:durableId="1195341647">
    <w:abstractNumId w:val="6"/>
  </w:num>
  <w:num w:numId="3" w16cid:durableId="1443920223">
    <w:abstractNumId w:val="5"/>
  </w:num>
  <w:num w:numId="4" w16cid:durableId="168058742">
    <w:abstractNumId w:val="4"/>
  </w:num>
  <w:num w:numId="5" w16cid:durableId="1535843311">
    <w:abstractNumId w:val="7"/>
  </w:num>
  <w:num w:numId="6" w16cid:durableId="150098547">
    <w:abstractNumId w:val="3"/>
  </w:num>
  <w:num w:numId="7" w16cid:durableId="785931736">
    <w:abstractNumId w:val="2"/>
  </w:num>
  <w:num w:numId="8" w16cid:durableId="706298741">
    <w:abstractNumId w:val="1"/>
  </w:num>
  <w:num w:numId="9" w16cid:durableId="1352872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02A6B"/>
    <w:rsid w:val="009F317E"/>
    <w:rsid w:val="00A5063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BADF03"/>
  <w14:defaultImageDpi w14:val="300"/>
  <w15:docId w15:val="{25216737-A60B-4C2D-AF44-8004B9F83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366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Учитель, здравствуйте — вы меня помните?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2026-10-18T09:27:00Z</dcterms:modified>
  <cp:category/>
</cp:coreProperties>
</file>