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6DD3" w14:textId="77777777" w:rsidR="006F4F78" w:rsidRPr="006F4F78" w:rsidRDefault="006F4F78" w:rsidP="006F4F78">
      <w:pPr>
        <w:rPr>
          <w:lang/>
        </w:rPr>
      </w:pPr>
      <w:r w:rsidRPr="006F4F78">
        <w:rPr>
          <w:b/>
          <w:bCs/>
          <w:lang/>
        </w:rPr>
        <w:t>Звонок в дверь...</w:t>
      </w:r>
    </w:p>
    <w:p w14:paraId="6DF5FED5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Прошлой зимой я потерял работу. Чтобы как-то сводить концы с концами, временно устроился разносчиком газет. Однажды я обнаружил, что щель почтового ящика у одного из домов заклеена, и постучал в дверь. Мне открыл пожилой мужчина.</w:t>
      </w:r>
    </w:p>
    <w:p w14:paraId="113E20A7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Почему вы заклеили почтовый ящик? — спросил я.</w:t>
      </w:r>
    </w:p>
    <w:p w14:paraId="1777501B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Я нарочно, — ответил он.</w:t>
      </w:r>
    </w:p>
    <w:p w14:paraId="5748E071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Потом едва заметно улыбнулся и добавил:</w:t>
      </w:r>
    </w:p>
    <w:p w14:paraId="21D73794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У меня к вам просьба. Когда будете приносить газету, пожалуйста, стучите или звоните в дверь и отдавайте её мне в руки.</w:t>
      </w:r>
    </w:p>
    <w:p w14:paraId="587BEB27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Я удивился:</w:t>
      </w:r>
    </w:p>
    <w:p w14:paraId="24F90E76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Конечно. Но разве нам обоим не было бы удобнее, если бы я оставлял её в ящике? Вам бы не пришлось каждый раз подходить к двери.</w:t>
      </w:r>
    </w:p>
    <w:p w14:paraId="01AC8FCD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Мне нетрудно, сынок. Я каждый день дома.</w:t>
      </w:r>
    </w:p>
    <w:p w14:paraId="54155129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Он помолчал, потом продолжил:</w:t>
      </w:r>
    </w:p>
    <w:p w14:paraId="50D779BF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Жена умерла, сын живёт за границей. Я здесь один. Кто знает, сколько мне ещё осталось...</w:t>
      </w:r>
    </w:p>
    <w:p w14:paraId="75667BC9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Я заметил, что на его глазах выступили слёзы.</w:t>
      </w:r>
    </w:p>
    <w:p w14:paraId="77A7C155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Но разве вы выписали газету не для того, чтобы её читать?</w:t>
      </w:r>
    </w:p>
    <w:p w14:paraId="79B0C8B2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Я не читаю газет, сынок... Я подписался на звонок в дверь.</w:t>
      </w:r>
    </w:p>
    <w:p w14:paraId="0E104762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Потом он сжал руки и тихо сказал:</w:t>
      </w:r>
    </w:p>
    <w:p w14:paraId="218F31AD" w14:textId="77777777" w:rsidR="006F4F78" w:rsidRPr="006F4F78" w:rsidRDefault="006F4F78" w:rsidP="006F4F78">
      <w:pPr>
        <w:rPr>
          <w:lang/>
        </w:rPr>
      </w:pPr>
      <w:r w:rsidRPr="006F4F78">
        <w:rPr>
          <w:lang/>
        </w:rPr>
        <w:t>— Сделай для меня ещё одно доброе дело. Вот номер телефона моего сына. Если однажды ты постучишь, а я не отзовусь, позвони ему, сообщи.</w:t>
      </w:r>
    </w:p>
    <w:p w14:paraId="0D7180BC" w14:textId="77777777" w:rsidR="006F4F78" w:rsidRPr="006F4F78" w:rsidRDefault="006F4F78" w:rsidP="006F4F78">
      <w:pPr>
        <w:rPr>
          <w:lang/>
        </w:rPr>
      </w:pPr>
      <w:r w:rsidRPr="006F4F78">
        <w:rPr>
          <w:b/>
          <w:bCs/>
          <w:lang/>
        </w:rPr>
        <w:t>Мораль: Иногда человек ждёт не газету, а того, кто постучит в его дверь. Приветствие и короткий разговор могут дать одинокому человеку почувствовать, что о нём не забыли.</w:t>
      </w:r>
    </w:p>
    <w:p w14:paraId="56645954" w14:textId="77777777" w:rsidR="006F4F78" w:rsidRPr="006F4F78" w:rsidRDefault="006F4F78" w:rsidP="006F4F78">
      <w:pPr>
        <w:rPr>
          <w:lang/>
        </w:rPr>
      </w:pPr>
      <w:r w:rsidRPr="006F4F7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B3ADE12" w14:textId="3F97D43E" w:rsidR="00A729F8" w:rsidRPr="006F4F78" w:rsidRDefault="00A729F8" w:rsidP="006F4F78"/>
    <w:sectPr w:rsidR="00A729F8" w:rsidRPr="006F4F7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99751">
    <w:abstractNumId w:val="8"/>
  </w:num>
  <w:num w:numId="2" w16cid:durableId="542905192">
    <w:abstractNumId w:val="6"/>
  </w:num>
  <w:num w:numId="3" w16cid:durableId="1036661239">
    <w:abstractNumId w:val="5"/>
  </w:num>
  <w:num w:numId="4" w16cid:durableId="413163251">
    <w:abstractNumId w:val="4"/>
  </w:num>
  <w:num w:numId="5" w16cid:durableId="138963020">
    <w:abstractNumId w:val="7"/>
  </w:num>
  <w:num w:numId="6" w16cid:durableId="2076585149">
    <w:abstractNumId w:val="3"/>
  </w:num>
  <w:num w:numId="7" w16cid:durableId="1239247473">
    <w:abstractNumId w:val="2"/>
  </w:num>
  <w:num w:numId="8" w16cid:durableId="780607851">
    <w:abstractNumId w:val="1"/>
  </w:num>
  <w:num w:numId="9" w16cid:durableId="91116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F78"/>
    <w:rsid w:val="00A729F8"/>
    <w:rsid w:val="00AA1D8D"/>
    <w:rsid w:val="00B47730"/>
    <w:rsid w:val="00CB0664"/>
    <w:rsid w:val="00CB0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31B0F"/>
  <w14:defaultImageDpi w14:val="300"/>
  <w15:docId w15:val="{D8FC457E-9CBE-4E25-BC69-36B068C6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Звук дверного звонка…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2026-10-17T16:56:00Z</dcterms:modified>
  <cp:category/>
</cp:coreProperties>
</file>