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5A36" w14:textId="77777777" w:rsidR="00D23615" w:rsidRPr="00D23615" w:rsidRDefault="00D23615" w:rsidP="00D23615">
      <w:pPr>
        <w:rPr>
          <w:lang/>
        </w:rPr>
      </w:pPr>
      <w:r w:rsidRPr="00D23615">
        <w:rPr>
          <w:b/>
          <w:bCs/>
          <w:lang/>
        </w:rPr>
        <w:t>О Боже, прежде одари горы и камни</w:t>
      </w:r>
    </w:p>
    <w:p w14:paraId="0E6873CE" w14:textId="77777777" w:rsidR="00D23615" w:rsidRPr="00D23615" w:rsidRDefault="00D23615" w:rsidP="00D23615">
      <w:pPr>
        <w:rPr>
          <w:lang/>
        </w:rPr>
      </w:pPr>
      <w:r w:rsidRPr="00D23615">
        <w:rPr>
          <w:lang/>
        </w:rPr>
        <w:t>Говорят, у тюркских народов была такая молитва:</w:t>
      </w:r>
    </w:p>
    <w:p w14:paraId="582F636D" w14:textId="77777777" w:rsidR="00D23615" w:rsidRPr="00D23615" w:rsidRDefault="00D23615" w:rsidP="00D23615">
      <w:pPr>
        <w:rPr>
          <w:lang/>
        </w:rPr>
      </w:pPr>
      <w:r w:rsidRPr="00D23615">
        <w:rPr>
          <w:lang/>
        </w:rPr>
        <w:t>— О Боже, прежде одари своими благами горы и камни, леса, животных и воды. Затем — людей, моего соседа, тех, кто нуждается. А если что-нибудь останется, одари и меня — в самую последнюю очередь!</w:t>
      </w:r>
    </w:p>
    <w:p w14:paraId="2D063247" w14:textId="77777777" w:rsidR="00D23615" w:rsidRPr="00D23615" w:rsidRDefault="00D23615" w:rsidP="00D23615">
      <w:pPr>
        <w:rPr>
          <w:lang/>
        </w:rPr>
      </w:pPr>
      <w:r w:rsidRPr="00D23615">
        <w:rPr>
          <w:b/>
          <w:bCs/>
          <w:lang/>
        </w:rPr>
        <w:t>Мораль: Щедрость — это не только умение делиться тем, что имеешь, но и готовность помнить о других в своих желаниях. Эта молитва призывает заботиться о пропитании и благополучии всего живого.</w:t>
      </w:r>
    </w:p>
    <w:p w14:paraId="61C393ED" w14:textId="77777777" w:rsidR="00D23615" w:rsidRPr="00D23615" w:rsidRDefault="00D23615" w:rsidP="00D23615">
      <w:pPr>
        <w:rPr>
          <w:lang/>
        </w:rPr>
      </w:pPr>
      <w:r w:rsidRPr="00D2361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710BFD3" w14:textId="3C5BB0BC" w:rsidR="00175CB0" w:rsidRPr="00D23615" w:rsidRDefault="00175CB0" w:rsidP="00D23615"/>
    <w:sectPr w:rsidR="00175CB0" w:rsidRPr="00D2361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294957">
    <w:abstractNumId w:val="8"/>
  </w:num>
  <w:num w:numId="2" w16cid:durableId="2060133344">
    <w:abstractNumId w:val="6"/>
  </w:num>
  <w:num w:numId="3" w16cid:durableId="1195734522">
    <w:abstractNumId w:val="5"/>
  </w:num>
  <w:num w:numId="4" w16cid:durableId="114912490">
    <w:abstractNumId w:val="4"/>
  </w:num>
  <w:num w:numId="5" w16cid:durableId="1479104757">
    <w:abstractNumId w:val="7"/>
  </w:num>
  <w:num w:numId="6" w16cid:durableId="769082464">
    <w:abstractNumId w:val="3"/>
  </w:num>
  <w:num w:numId="7" w16cid:durableId="920527075">
    <w:abstractNumId w:val="2"/>
  </w:num>
  <w:num w:numId="8" w16cid:durableId="1823347400">
    <w:abstractNumId w:val="1"/>
  </w:num>
  <w:num w:numId="9" w16cid:durableId="196464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CB0"/>
    <w:rsid w:val="0029639D"/>
    <w:rsid w:val="00326F90"/>
    <w:rsid w:val="003C7704"/>
    <w:rsid w:val="00AA1D8D"/>
    <w:rsid w:val="00B47730"/>
    <w:rsid w:val="00CB0664"/>
    <w:rsid w:val="00D23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5D388"/>
  <w14:defaultImageDpi w14:val="300"/>
  <w15:docId w15:val="{13A72E9B-2EC9-45C8-9AA8-71FBB20E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Боже, сначала дай горам и камням!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2026-10-15T21:38:00Z</dcterms:modified>
  <cp:category/>
</cp:coreProperties>
</file>