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EAE6" w14:textId="77777777" w:rsidR="0081614C" w:rsidRPr="0081614C" w:rsidRDefault="0081614C" w:rsidP="0081614C">
      <w:pPr>
        <w:rPr>
          <w:lang/>
        </w:rPr>
      </w:pPr>
      <w:r w:rsidRPr="0081614C">
        <w:rPr>
          <w:b/>
          <w:bCs/>
          <w:lang/>
        </w:rPr>
        <w:t>Попробуйте мыслить так</w:t>
      </w:r>
    </w:p>
    <w:p w14:paraId="143A3008" w14:textId="77777777" w:rsidR="0081614C" w:rsidRPr="0081614C" w:rsidRDefault="0081614C" w:rsidP="0081614C">
      <w:pPr>
        <w:rPr>
          <w:lang/>
        </w:rPr>
      </w:pPr>
      <w:r w:rsidRPr="0081614C">
        <w:rPr>
          <w:lang/>
        </w:rPr>
        <w:t>Вместо «Я этого не умею» скажите: «Мне ещё есть чему научиться. Чем больше я буду узнавать и практиковаться, тем лучше у меня будет получаться».</w:t>
      </w:r>
    </w:p>
    <w:p w14:paraId="17515868" w14:textId="77777777" w:rsidR="0081614C" w:rsidRPr="0081614C" w:rsidRDefault="0081614C" w:rsidP="0081614C">
      <w:pPr>
        <w:rPr>
          <w:lang/>
        </w:rPr>
      </w:pPr>
      <w:r w:rsidRPr="0081614C">
        <w:rPr>
          <w:lang/>
        </w:rPr>
        <w:t>Вместо «Я сдаюсь» скажите: «Может, попробовать иначе? Если этот способ не сработал, другой может помочь».</w:t>
      </w:r>
    </w:p>
    <w:p w14:paraId="26B95BC9" w14:textId="77777777" w:rsidR="0081614C" w:rsidRPr="0081614C" w:rsidRDefault="0081614C" w:rsidP="0081614C">
      <w:pPr>
        <w:rPr>
          <w:lang/>
        </w:rPr>
      </w:pPr>
      <w:r w:rsidRPr="0081614C">
        <w:rPr>
          <w:lang/>
        </w:rPr>
        <w:t>Вместо того чтобы остановиться на словах «Это слишком трудно», скажите: «Трудно, но я могу двигаться шаг за шагом. Мне нужно чуть больше времени, усилий и, возможно, чья-то помощь».</w:t>
      </w:r>
    </w:p>
    <w:p w14:paraId="3002E4DE" w14:textId="77777777" w:rsidR="0081614C" w:rsidRPr="0081614C" w:rsidRDefault="0081614C" w:rsidP="0081614C">
      <w:pPr>
        <w:rPr>
          <w:lang/>
        </w:rPr>
      </w:pPr>
      <w:r w:rsidRPr="0081614C">
        <w:rPr>
          <w:lang/>
        </w:rPr>
        <w:t>Вместо «Лучше я уже не смогу» скажите: «Я доволен нынешним результатом, но могу учиться и совершенствоваться дальше».</w:t>
      </w:r>
    </w:p>
    <w:p w14:paraId="7A12F0FC" w14:textId="77777777" w:rsidR="0081614C" w:rsidRPr="0081614C" w:rsidRDefault="0081614C" w:rsidP="0081614C">
      <w:pPr>
        <w:rPr>
          <w:lang/>
        </w:rPr>
      </w:pPr>
      <w:r w:rsidRPr="0081614C">
        <w:rPr>
          <w:lang/>
        </w:rPr>
        <w:t>Вместо того чтобы корить себя: «Я ошибся, лучше бы этого не случилось», спросите: «Как исправить ошибку? Чему она меня научила?»</w:t>
      </w:r>
    </w:p>
    <w:p w14:paraId="43B3F9AB" w14:textId="77777777" w:rsidR="0081614C" w:rsidRPr="0081614C" w:rsidRDefault="0081614C" w:rsidP="0081614C">
      <w:pPr>
        <w:rPr>
          <w:lang/>
        </w:rPr>
      </w:pPr>
      <w:r w:rsidRPr="0081614C">
        <w:rPr>
          <w:lang/>
        </w:rPr>
        <w:t>Вместо «Он такой умный, мне до него далеко» скажите: «Я могу посмотреть, как он учится и работает, и найти полезный для себя подход».</w:t>
      </w:r>
    </w:p>
    <w:p w14:paraId="6A7DF45A" w14:textId="77777777" w:rsidR="0081614C" w:rsidRPr="0081614C" w:rsidRDefault="0081614C" w:rsidP="0081614C">
      <w:pPr>
        <w:rPr>
          <w:lang/>
        </w:rPr>
      </w:pPr>
      <w:r w:rsidRPr="0081614C">
        <w:rPr>
          <w:b/>
          <w:bCs/>
          <w:lang/>
        </w:rPr>
        <w:t>Мораль: То, как ты разговариваешь с собой, влияет на твой следующий шаг. Добавляя «пока» к словам «не умею», ты оставляешь себе возможность научиться. Ошибка становится шагом к развитию, когда ты извлекаешь из неё урок и пробуешь снова.</w:t>
      </w:r>
    </w:p>
    <w:p w14:paraId="7D141BB9" w14:textId="77777777" w:rsidR="0081614C" w:rsidRPr="0081614C" w:rsidRDefault="0081614C" w:rsidP="0081614C">
      <w:pPr>
        <w:rPr>
          <w:lang/>
        </w:rPr>
      </w:pPr>
      <w:r w:rsidRPr="0081614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B6A5786" w14:textId="464DD541" w:rsidR="00D714D0" w:rsidRPr="0081614C" w:rsidRDefault="00D714D0" w:rsidP="0081614C"/>
    <w:sectPr w:rsidR="00D714D0" w:rsidRPr="0081614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694132">
    <w:abstractNumId w:val="8"/>
  </w:num>
  <w:num w:numId="2" w16cid:durableId="1879462700">
    <w:abstractNumId w:val="6"/>
  </w:num>
  <w:num w:numId="3" w16cid:durableId="387147736">
    <w:abstractNumId w:val="5"/>
  </w:num>
  <w:num w:numId="4" w16cid:durableId="1416436969">
    <w:abstractNumId w:val="4"/>
  </w:num>
  <w:num w:numId="5" w16cid:durableId="1062870797">
    <w:abstractNumId w:val="7"/>
  </w:num>
  <w:num w:numId="6" w16cid:durableId="1677539087">
    <w:abstractNumId w:val="3"/>
  </w:num>
  <w:num w:numId="7" w16cid:durableId="376859265">
    <w:abstractNumId w:val="2"/>
  </w:num>
  <w:num w:numId="8" w16cid:durableId="356393641">
    <w:abstractNumId w:val="1"/>
  </w:num>
  <w:num w:numId="9" w16cid:durableId="115291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614C"/>
    <w:rsid w:val="00AA1D8D"/>
    <w:rsid w:val="00B47730"/>
    <w:rsid w:val="00C37AD1"/>
    <w:rsid w:val="00CB0664"/>
    <w:rsid w:val="00D71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EE3D2"/>
  <w14:defaultImageDpi w14:val="300"/>
  <w15:docId w15:val="{AAE8F9DB-8943-442C-81C7-AB168240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Попробуйте мыслить так: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2026-10-18T16:35:00Z</dcterms:modified>
  <cp:category/>
</cp:coreProperties>
</file>