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13A1" w14:textId="77777777" w:rsidR="00B64ABF" w:rsidRPr="00B64ABF" w:rsidRDefault="00B64ABF" w:rsidP="00B64ABF">
      <w:pPr>
        <w:rPr>
          <w:lang/>
        </w:rPr>
      </w:pPr>
      <w:r w:rsidRPr="00B64ABF">
        <w:rPr>
          <w:b/>
          <w:bCs/>
          <w:lang/>
        </w:rPr>
        <w:t>Чему мы учимся в жизни</w:t>
      </w:r>
    </w:p>
    <w:p w14:paraId="6709DF9A" w14:textId="77777777" w:rsidR="00B64ABF" w:rsidRPr="00B64ABF" w:rsidRDefault="00B64ABF" w:rsidP="00B64ABF">
      <w:pPr>
        <w:rPr>
          <w:lang/>
        </w:rPr>
      </w:pPr>
      <w:r w:rsidRPr="00B64ABF">
        <w:rPr>
          <w:lang/>
        </w:rPr>
        <w:t>Всю жизнь мы продолжаем учиться:</w:t>
      </w:r>
    </w:p>
    <w:p w14:paraId="00D4082B" w14:textId="77777777" w:rsidR="00B64ABF" w:rsidRPr="00B64ABF" w:rsidRDefault="00B64ABF" w:rsidP="00B64ABF">
      <w:pPr>
        <w:rPr>
          <w:lang/>
        </w:rPr>
      </w:pPr>
      <w:r w:rsidRPr="00B64ABF">
        <w:rPr>
          <w:lang/>
        </w:rPr>
        <w:t>у одних — терпению, любви, преданности, верности и порядочности;</w:t>
      </w:r>
    </w:p>
    <w:p w14:paraId="6149F857" w14:textId="77777777" w:rsidR="00B64ABF" w:rsidRPr="00B64ABF" w:rsidRDefault="00B64ABF" w:rsidP="00B64ABF">
      <w:pPr>
        <w:rPr>
          <w:lang/>
        </w:rPr>
      </w:pPr>
      <w:r w:rsidRPr="00B64ABF">
        <w:rPr>
          <w:lang/>
        </w:rPr>
        <w:t>благодаря другим — умению распознавать лицемерие, обман, злобу и предательство.</w:t>
      </w:r>
    </w:p>
    <w:p w14:paraId="6DC90D93" w14:textId="77777777" w:rsidR="00B64ABF" w:rsidRPr="00B64ABF" w:rsidRDefault="00B64ABF" w:rsidP="00B64ABF">
      <w:pPr>
        <w:rPr>
          <w:lang/>
        </w:rPr>
      </w:pPr>
      <w:r w:rsidRPr="00B64ABF">
        <w:rPr>
          <w:b/>
          <w:bCs/>
          <w:lang/>
        </w:rPr>
        <w:t>Мораль: Люди, которых мы встречаем, преподают нам разные уроки: одни показывают, какими стоит быть, другие — какими становиться не следует. Главное — сделать из этих уроков верные выводы.</w:t>
      </w:r>
    </w:p>
    <w:p w14:paraId="551AC241" w14:textId="77777777" w:rsidR="00B64ABF" w:rsidRPr="00B64ABF" w:rsidRDefault="00B64ABF" w:rsidP="00B64ABF">
      <w:pPr>
        <w:rPr>
          <w:lang/>
        </w:rPr>
      </w:pPr>
      <w:r w:rsidRPr="00B64AB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AE69B56" w14:textId="03FF53CA" w:rsidR="00992082" w:rsidRPr="00B64ABF" w:rsidRDefault="00992082" w:rsidP="00B64ABF"/>
    <w:sectPr w:rsidR="00992082" w:rsidRPr="00B64AB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348671">
    <w:abstractNumId w:val="8"/>
  </w:num>
  <w:num w:numId="2" w16cid:durableId="1953319987">
    <w:abstractNumId w:val="6"/>
  </w:num>
  <w:num w:numId="3" w16cid:durableId="1532837850">
    <w:abstractNumId w:val="5"/>
  </w:num>
  <w:num w:numId="4" w16cid:durableId="1110585306">
    <w:abstractNumId w:val="4"/>
  </w:num>
  <w:num w:numId="5" w16cid:durableId="623080290">
    <w:abstractNumId w:val="7"/>
  </w:num>
  <w:num w:numId="6" w16cid:durableId="726299450">
    <w:abstractNumId w:val="3"/>
  </w:num>
  <w:num w:numId="7" w16cid:durableId="1391608340">
    <w:abstractNumId w:val="2"/>
  </w:num>
  <w:num w:numId="8" w16cid:durableId="1955363094">
    <w:abstractNumId w:val="1"/>
  </w:num>
  <w:num w:numId="9" w16cid:durableId="188567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80C"/>
    <w:rsid w:val="0015074B"/>
    <w:rsid w:val="0029639D"/>
    <w:rsid w:val="00326F90"/>
    <w:rsid w:val="00992082"/>
    <w:rsid w:val="00AA1D8D"/>
    <w:rsid w:val="00B47730"/>
    <w:rsid w:val="00B64A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CE020"/>
  <w14:defaultImageDpi w14:val="300"/>
  <w15:docId w15:val="{64E9433A-2481-4AE1-8F66-1A119261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Чему мы учимся в жизни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2026-10-19T09:53:00Z</dcterms:modified>
  <cp:category/>
</cp:coreProperties>
</file>