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C94E" w14:textId="77777777" w:rsidR="00D7768A" w:rsidRPr="00D7768A" w:rsidRDefault="00D7768A" w:rsidP="00D7768A">
      <w:pPr>
        <w:rPr>
          <w:lang/>
        </w:rPr>
      </w:pPr>
      <w:r w:rsidRPr="00D7768A">
        <w:rPr>
          <w:b/>
          <w:bCs/>
          <w:lang/>
        </w:rPr>
        <w:t>Мерседес</w:t>
      </w:r>
    </w:p>
    <w:p w14:paraId="514D6105" w14:textId="77777777" w:rsidR="00D7768A" w:rsidRPr="00D7768A" w:rsidRDefault="00D7768A" w:rsidP="00D7768A">
      <w:pPr>
        <w:rPr>
          <w:lang/>
        </w:rPr>
      </w:pPr>
      <w:r w:rsidRPr="00D7768A">
        <w:rPr>
          <w:lang/>
        </w:rPr>
        <w:t>«Мерседес» — не фамилия основателя компании и не название уже существовавшего автопроизводителя. Так звали дочь человека, страстно увлечённого автомобилями.</w:t>
      </w:r>
    </w:p>
    <w:p w14:paraId="208FD2B0" w14:textId="77777777" w:rsidR="00D7768A" w:rsidRPr="00D7768A" w:rsidRDefault="00D7768A" w:rsidP="00D7768A">
      <w:pPr>
        <w:rPr>
          <w:lang/>
        </w:rPr>
      </w:pPr>
      <w:r w:rsidRPr="00D7768A">
        <w:rPr>
          <w:lang/>
        </w:rPr>
        <w:t>Австрийский предприниматель Эмиль Еллинек сначала использовал имя дочери Мерседес как псевдоним в автомобильных гонках. Затем это имя получил и новый автомобиль, заказанный им у компании Daimler.</w:t>
      </w:r>
    </w:p>
    <w:p w14:paraId="4892638F" w14:textId="77777777" w:rsidR="00D7768A" w:rsidRPr="00D7768A" w:rsidRDefault="00D7768A" w:rsidP="00D7768A">
      <w:pPr>
        <w:rPr>
          <w:lang/>
        </w:rPr>
      </w:pPr>
      <w:r w:rsidRPr="00D7768A">
        <w:rPr>
          <w:lang/>
        </w:rPr>
        <w:t xml:space="preserve">В 1901 году автомобили Mercedes добились больших успехов на гоночной неделе в Ницце. В 1902 году название зарегистрировали как торговую марку. А после объединения Daimler и Benz в 1926 году появилось имя Mercedes-Benz. Так имя одной девочки стало частью автомобильной истории. </w:t>
      </w:r>
    </w:p>
    <w:p w14:paraId="33023293" w14:textId="77777777" w:rsidR="00D7768A" w:rsidRPr="00D7768A" w:rsidRDefault="00D7768A" w:rsidP="00D7768A">
      <w:pPr>
        <w:rPr>
          <w:lang/>
        </w:rPr>
      </w:pPr>
      <w:r w:rsidRPr="00D7768A">
        <w:rPr>
          <w:lang/>
        </w:rPr>
        <w:t xml:space="preserve">Однако жизнь самой Мерседес Еллинек складывалась непросто. Первый брак закончился разводом, а второй муж умер через несколько месяцев после свадьбы. В 1929 году Мерседес скончалась от рака костей в возрасте тридцати девяти лет. Её похоронили на Центральном кладбище Вены. </w:t>
      </w:r>
    </w:p>
    <w:p w14:paraId="765B1222" w14:textId="77777777" w:rsidR="00D7768A" w:rsidRPr="00D7768A" w:rsidRDefault="00D7768A" w:rsidP="00D7768A">
      <w:pPr>
        <w:rPr>
          <w:lang/>
        </w:rPr>
      </w:pPr>
      <w:r w:rsidRPr="00D7768A">
        <w:rPr>
          <w:lang/>
        </w:rPr>
        <w:t>Её жизнь оказалась короткой, но имя продолжило жить. За именем, известным всему миру, стояли отец и его любимая дочь.</w:t>
      </w:r>
    </w:p>
    <w:p w14:paraId="1ED38F4D" w14:textId="77777777" w:rsidR="00D7768A" w:rsidRPr="00D7768A" w:rsidRDefault="00D7768A" w:rsidP="00D7768A">
      <w:pPr>
        <w:rPr>
          <w:lang/>
        </w:rPr>
      </w:pPr>
      <w:r w:rsidRPr="00D7768A">
        <w:rPr>
          <w:b/>
          <w:bCs/>
          <w:lang/>
        </w:rPr>
        <w:t>Мораль: За всемирно известным именем порой скрывается очень личная история любви. Знакомые названия обретают человеческий смысл, когда мы узнаём о людях, чьи имена они носят.</w:t>
      </w:r>
    </w:p>
    <w:p w14:paraId="352D34A5" w14:textId="77777777" w:rsidR="00D7768A" w:rsidRPr="00D7768A" w:rsidRDefault="00D7768A" w:rsidP="00D7768A">
      <w:pPr>
        <w:rPr>
          <w:lang/>
        </w:rPr>
      </w:pPr>
      <w:r w:rsidRPr="00D7768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09E6265" w14:textId="77777777" w:rsidR="00D7768A" w:rsidRPr="00510452" w:rsidRDefault="00D7768A" w:rsidP="00D7768A">
      <w:pPr>
        <w:rPr>
          <w:lang/>
        </w:rPr>
      </w:pPr>
      <w:hyperlink r:id="rId6" w:history="1">
        <w:r w:rsidRPr="0026721A">
          <w:rPr>
            <w:rStyle w:val="Hyperlink"/>
            <w:lang/>
          </w:rPr>
          <w:t>https://group.mercedes-benz.com/company/tradition/merce</w:t>
        </w:r>
        <w:r w:rsidRPr="0026721A">
          <w:rPr>
            <w:rStyle w:val="Hyperlink"/>
            <w:lang/>
          </w:rPr>
          <w:t>d</w:t>
        </w:r>
        <w:r w:rsidRPr="0026721A">
          <w:rPr>
            <w:rStyle w:val="Hyperlink"/>
            <w:lang/>
          </w:rPr>
          <w:t>es-benz/120-years-mercedes-brand-name.html</w:t>
        </w:r>
      </w:hyperlink>
    </w:p>
    <w:p w14:paraId="77318E5C" w14:textId="77777777" w:rsidR="00D7768A" w:rsidRPr="00510452" w:rsidRDefault="00D7768A" w:rsidP="00D7768A">
      <w:pPr>
        <w:rPr>
          <w:lang/>
        </w:rPr>
      </w:pPr>
      <w:hyperlink r:id="rId7" w:history="1">
        <w:r w:rsidRPr="0026721A">
          <w:rPr>
            <w:rStyle w:val="Hyperlink"/>
            <w:lang/>
          </w:rPr>
          <w:t>https://www.secret-classics.com/en/1</w:t>
        </w:r>
        <w:r w:rsidRPr="0026721A">
          <w:rPr>
            <w:rStyle w:val="Hyperlink"/>
            <w:lang/>
          </w:rPr>
          <w:t>2</w:t>
        </w:r>
        <w:r w:rsidRPr="0026721A">
          <w:rPr>
            <w:rStyle w:val="Hyperlink"/>
            <w:lang/>
          </w:rPr>
          <w:t>0-years-of-mercedes-as-a-brand/</w:t>
        </w:r>
      </w:hyperlink>
    </w:p>
    <w:p w14:paraId="432F5F2D" w14:textId="77777777" w:rsidR="00D7768A" w:rsidRPr="00510452" w:rsidRDefault="00D7768A" w:rsidP="00D7768A">
      <w:pPr>
        <w:rPr>
          <w:lang/>
        </w:rPr>
      </w:pPr>
    </w:p>
    <w:p w14:paraId="38D83D54" w14:textId="39877959" w:rsidR="006658F7" w:rsidRPr="00D7768A" w:rsidRDefault="006658F7" w:rsidP="00D7768A">
      <w:pPr>
        <w:rPr>
          <w:lang/>
        </w:rPr>
      </w:pPr>
    </w:p>
    <w:sectPr w:rsidR="006658F7" w:rsidRPr="00D7768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80958">
    <w:abstractNumId w:val="8"/>
  </w:num>
  <w:num w:numId="2" w16cid:durableId="30544658">
    <w:abstractNumId w:val="6"/>
  </w:num>
  <w:num w:numId="3" w16cid:durableId="590234190">
    <w:abstractNumId w:val="5"/>
  </w:num>
  <w:num w:numId="4" w16cid:durableId="382874117">
    <w:abstractNumId w:val="4"/>
  </w:num>
  <w:num w:numId="5" w16cid:durableId="521818820">
    <w:abstractNumId w:val="7"/>
  </w:num>
  <w:num w:numId="6" w16cid:durableId="1170949750">
    <w:abstractNumId w:val="3"/>
  </w:num>
  <w:num w:numId="7" w16cid:durableId="1270702558">
    <w:abstractNumId w:val="2"/>
  </w:num>
  <w:num w:numId="8" w16cid:durableId="1276330121">
    <w:abstractNumId w:val="1"/>
  </w:num>
  <w:num w:numId="9" w16cid:durableId="119206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8F7"/>
    <w:rsid w:val="00AA1D8D"/>
    <w:rsid w:val="00B47730"/>
    <w:rsid w:val="00CB0664"/>
    <w:rsid w:val="00D63AC2"/>
    <w:rsid w:val="00D77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53647"/>
  <w14:defaultImageDpi w14:val="300"/>
  <w15:docId w15:val="{F6901E0D-A0E7-41A5-AA5E-1C7C5B43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768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76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ecret-classics.com/en/120-years-of-mercedes-as-a-bran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roup.mercedes-benz.com/company/tradition/mercedes-benz/120-years-mercedes-brand-name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1440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Мерседес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2026-10-15T11:51:00Z</dcterms:modified>
  <cp:category/>
</cp:coreProperties>
</file>