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77B4" w14:textId="77777777" w:rsidR="00AA04BF" w:rsidRPr="00AA04BF" w:rsidRDefault="00AA04BF" w:rsidP="00AA04BF">
      <w:pPr>
        <w:rPr>
          <w:lang/>
        </w:rPr>
      </w:pPr>
      <w:r w:rsidRPr="00AA04BF">
        <w:rPr>
          <w:b/>
          <w:bCs/>
          <w:lang/>
        </w:rPr>
        <w:t>Молитва Рамазана</w:t>
      </w:r>
    </w:p>
    <w:p w14:paraId="77BC3484" w14:textId="77777777" w:rsidR="00AA04BF" w:rsidRPr="00AA04BF" w:rsidRDefault="00AA04BF" w:rsidP="00AA04BF">
      <w:pPr>
        <w:rPr>
          <w:lang/>
        </w:rPr>
      </w:pPr>
      <w:r w:rsidRPr="00AA04BF">
        <w:rPr>
          <w:lang/>
        </w:rPr>
        <w:t>Пусть Всевышний примет наши молитвы, благословит наш хлеб насущный, дарует исцеление нашим больным и простит наши грехи. Пусть откроет перед нами пути к благу и наполнит наши сердца любовью и милосердием!</w:t>
      </w:r>
    </w:p>
    <w:p w14:paraId="0A379D2C" w14:textId="77777777" w:rsidR="00AA04BF" w:rsidRPr="00AA04BF" w:rsidRDefault="00AA04BF" w:rsidP="00AA04BF">
      <w:pPr>
        <w:rPr>
          <w:lang/>
        </w:rPr>
      </w:pPr>
      <w:r w:rsidRPr="00AA04BF">
        <w:rPr>
          <w:lang/>
        </w:rPr>
        <w:t>С благословенным праздником Ураза-байрам!</w:t>
      </w:r>
    </w:p>
    <w:p w14:paraId="12956625" w14:textId="77777777" w:rsidR="00AA04BF" w:rsidRPr="00AA04BF" w:rsidRDefault="00AA04BF" w:rsidP="00AA04BF">
      <w:pPr>
        <w:rPr>
          <w:lang/>
        </w:rPr>
      </w:pPr>
      <w:r w:rsidRPr="00AA04BF">
        <w:rPr>
          <w:b/>
          <w:bCs/>
          <w:lang/>
        </w:rPr>
        <w:t>Мораль: Искренняя молитва укрепляет надежду и пробуждает милосердие. Желая благополучия, исцеления и прощения не только себе, но и другим, мы становимся ближе и к Создателю, и друг к другу.</w:t>
      </w:r>
    </w:p>
    <w:p w14:paraId="087C6606" w14:textId="77777777" w:rsidR="00AA04BF" w:rsidRPr="00AA04BF" w:rsidRDefault="00AA04BF" w:rsidP="00AA04BF">
      <w:pPr>
        <w:rPr>
          <w:lang/>
        </w:rPr>
      </w:pPr>
      <w:r w:rsidRPr="00AA04B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918238B" w14:textId="2F3BB59B" w:rsidR="00B12AFD" w:rsidRPr="00AA04BF" w:rsidRDefault="00B12AFD" w:rsidP="00AA04BF"/>
    <w:sectPr w:rsidR="00B12AFD" w:rsidRPr="00AA04B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333998">
    <w:abstractNumId w:val="8"/>
  </w:num>
  <w:num w:numId="2" w16cid:durableId="787821884">
    <w:abstractNumId w:val="6"/>
  </w:num>
  <w:num w:numId="3" w16cid:durableId="123424643">
    <w:abstractNumId w:val="5"/>
  </w:num>
  <w:num w:numId="4" w16cid:durableId="1051149865">
    <w:abstractNumId w:val="4"/>
  </w:num>
  <w:num w:numId="5" w16cid:durableId="527377863">
    <w:abstractNumId w:val="7"/>
  </w:num>
  <w:num w:numId="6" w16cid:durableId="496002585">
    <w:abstractNumId w:val="3"/>
  </w:num>
  <w:num w:numId="7" w16cid:durableId="1357921757">
    <w:abstractNumId w:val="2"/>
  </w:num>
  <w:num w:numId="8" w16cid:durableId="720055658">
    <w:abstractNumId w:val="1"/>
  </w:num>
  <w:num w:numId="9" w16cid:durableId="154004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D18"/>
    <w:rsid w:val="00AA04BF"/>
    <w:rsid w:val="00AA1D8D"/>
    <w:rsid w:val="00B12A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F3DF9"/>
  <w14:defaultImageDpi w14:val="300"/>
  <w15:docId w15:val="{CB214DF5-68E1-4A11-93EF-919E2CB6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Молитва в Рамадан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2026-10-17T09:14:00Z</dcterms:modified>
  <cp:category/>
</cp:coreProperties>
</file>