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2458" w14:textId="77777777" w:rsidR="00CB2985" w:rsidRPr="00CB2985" w:rsidRDefault="00CB2985" w:rsidP="00CB2985">
      <w:pPr>
        <w:rPr>
          <w:lang/>
        </w:rPr>
      </w:pPr>
      <w:r w:rsidRPr="00CB2985">
        <w:rPr>
          <w:b/>
          <w:bCs/>
          <w:lang/>
        </w:rPr>
        <w:t>Самый надёжный щит</w:t>
      </w:r>
    </w:p>
    <w:p w14:paraId="2185EBD5" w14:textId="77777777" w:rsidR="00CB2985" w:rsidRPr="00CB2985" w:rsidRDefault="00CB2985" w:rsidP="00CB2985">
      <w:pPr>
        <w:rPr>
          <w:lang/>
        </w:rPr>
      </w:pPr>
      <w:r w:rsidRPr="00CB2985">
        <w:rPr>
          <w:lang/>
        </w:rPr>
        <w:t>Иногда самый надёжный щит в жизни — дистанция, которую ты умеешь сохранять.</w:t>
      </w:r>
    </w:p>
    <w:p w14:paraId="29B51622" w14:textId="77777777" w:rsidR="00CB2985" w:rsidRPr="00CB2985" w:rsidRDefault="00CB2985" w:rsidP="00CB2985">
      <w:pPr>
        <w:rPr>
          <w:lang/>
        </w:rPr>
      </w:pPr>
      <w:r w:rsidRPr="00CB2985">
        <w:rPr>
          <w:b/>
          <w:bCs/>
          <w:lang/>
        </w:rPr>
        <w:t>Мораль: Держать дистанцию в отношениях, которые причиняют боль, — значит уважать себя. Близость ценна, но беречь личные границы тоже необходимо.</w:t>
      </w:r>
    </w:p>
    <w:p w14:paraId="231EE255" w14:textId="77777777" w:rsidR="00CB2985" w:rsidRPr="00CB2985" w:rsidRDefault="00CB2985" w:rsidP="00CB2985">
      <w:pPr>
        <w:rPr>
          <w:lang/>
        </w:rPr>
      </w:pPr>
      <w:r w:rsidRPr="00CB298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318B819" w14:textId="7B81B2A3" w:rsidR="00B93872" w:rsidRPr="00CB2985" w:rsidRDefault="00B93872" w:rsidP="00CB2985"/>
    <w:sectPr w:rsidR="00B93872" w:rsidRPr="00CB298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189103">
    <w:abstractNumId w:val="8"/>
  </w:num>
  <w:num w:numId="2" w16cid:durableId="932251220">
    <w:abstractNumId w:val="6"/>
  </w:num>
  <w:num w:numId="3" w16cid:durableId="228346164">
    <w:abstractNumId w:val="5"/>
  </w:num>
  <w:num w:numId="4" w16cid:durableId="150371899">
    <w:abstractNumId w:val="4"/>
  </w:num>
  <w:num w:numId="5" w16cid:durableId="531185901">
    <w:abstractNumId w:val="7"/>
  </w:num>
  <w:num w:numId="6" w16cid:durableId="1663195435">
    <w:abstractNumId w:val="3"/>
  </w:num>
  <w:num w:numId="7" w16cid:durableId="61494026">
    <w:abstractNumId w:val="2"/>
  </w:num>
  <w:num w:numId="8" w16cid:durableId="191307384">
    <w:abstractNumId w:val="1"/>
  </w:num>
  <w:num w:numId="9" w16cid:durableId="148867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57"/>
    <w:rsid w:val="0015074B"/>
    <w:rsid w:val="0029639D"/>
    <w:rsid w:val="00326F90"/>
    <w:rsid w:val="00AA1D8D"/>
    <w:rsid w:val="00B47730"/>
    <w:rsid w:val="00B93872"/>
    <w:rsid w:val="00CB0664"/>
    <w:rsid w:val="00CB29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B2095"/>
  <w14:defaultImageDpi w14:val="300"/>
  <w15:docId w15:val="{254144CF-7841-47A6-8859-B2B7C381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Самый сильный щит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2026-10-18T09:25:00Z</dcterms:modified>
  <cp:category/>
</cp:coreProperties>
</file>