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E2D" w14:textId="77777777" w:rsidR="009841C7" w:rsidRPr="009841C7" w:rsidRDefault="009841C7" w:rsidP="009841C7">
      <w:pPr>
        <w:rPr>
          <w:lang/>
        </w:rPr>
      </w:pPr>
      <w:r w:rsidRPr="009841C7">
        <w:rPr>
          <w:b/>
          <w:bCs/>
          <w:lang/>
        </w:rPr>
        <w:t>Два осла</w:t>
      </w:r>
    </w:p>
    <w:p w14:paraId="7E5081C8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Два осла шли по дороге и увидели на дереве обезьяну. Один сказал другому:</w:t>
      </w:r>
    </w:p>
    <w:p w14:paraId="718FC2E6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— Давай над ней подшутим. Спросим, есть ли у неё друзья. Если скажет «есть», ответим: «Какой же дурак с тобой дружит?» А если скажет «нет», ответим: «Да и какой дурак станет с тобой дружить?»</w:t>
      </w:r>
    </w:p>
    <w:p w14:paraId="3334EB77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Они подошли к дереву и крикнули:</w:t>
      </w:r>
    </w:p>
    <w:p w14:paraId="1039FC17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— Обезьяна, у тебя есть друзья?</w:t>
      </w:r>
    </w:p>
    <w:p w14:paraId="1B88B940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Обезьяна посмотрела на них сверху и ответила:</w:t>
      </w:r>
    </w:p>
    <w:p w14:paraId="67379D3F" w14:textId="77777777" w:rsidR="009841C7" w:rsidRPr="009841C7" w:rsidRDefault="009841C7" w:rsidP="009841C7">
      <w:pPr>
        <w:rPr>
          <w:lang/>
        </w:rPr>
      </w:pPr>
      <w:r w:rsidRPr="009841C7">
        <w:rPr>
          <w:lang/>
        </w:rPr>
        <w:t>— Куда ни гляну — одни ослы. С кем тут дружить?</w:t>
      </w:r>
    </w:p>
    <w:p w14:paraId="5B986149" w14:textId="77777777" w:rsidR="009841C7" w:rsidRPr="009841C7" w:rsidRDefault="009841C7" w:rsidP="009841C7">
      <w:pPr>
        <w:rPr>
          <w:lang/>
        </w:rPr>
      </w:pPr>
      <w:r w:rsidRPr="009841C7">
        <w:rPr>
          <w:b/>
          <w:bCs/>
          <w:lang/>
        </w:rPr>
        <w:t>Мораль: Тот, кто хочет выставить другого на посмешище, порой сам становится предметом насмешек. Унижая других, выше не станешь.</w:t>
      </w:r>
    </w:p>
    <w:p w14:paraId="7FD920D5" w14:textId="77777777" w:rsidR="009841C7" w:rsidRPr="009841C7" w:rsidRDefault="009841C7" w:rsidP="009841C7">
      <w:pPr>
        <w:rPr>
          <w:lang/>
        </w:rPr>
      </w:pPr>
      <w:r w:rsidRPr="009841C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75D98D8" w14:textId="7ECCAEBE" w:rsidR="006F47F0" w:rsidRPr="009841C7" w:rsidRDefault="006F47F0" w:rsidP="009841C7"/>
    <w:sectPr w:rsidR="006F47F0" w:rsidRPr="009841C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385565">
    <w:abstractNumId w:val="8"/>
  </w:num>
  <w:num w:numId="2" w16cid:durableId="1994985530">
    <w:abstractNumId w:val="6"/>
  </w:num>
  <w:num w:numId="3" w16cid:durableId="273631145">
    <w:abstractNumId w:val="5"/>
  </w:num>
  <w:num w:numId="4" w16cid:durableId="1358433166">
    <w:abstractNumId w:val="4"/>
  </w:num>
  <w:num w:numId="5" w16cid:durableId="1321499393">
    <w:abstractNumId w:val="7"/>
  </w:num>
  <w:num w:numId="6" w16cid:durableId="978192815">
    <w:abstractNumId w:val="3"/>
  </w:num>
  <w:num w:numId="7" w16cid:durableId="1381711322">
    <w:abstractNumId w:val="2"/>
  </w:num>
  <w:num w:numId="8" w16cid:durableId="831793997">
    <w:abstractNumId w:val="1"/>
  </w:num>
  <w:num w:numId="9" w16cid:durableId="212653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24C"/>
    <w:rsid w:val="00326F90"/>
    <w:rsid w:val="006F47F0"/>
    <w:rsid w:val="009841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E69F3"/>
  <w14:defaultImageDpi w14:val="300"/>
  <w15:docId w15:val="{32F8D957-3EA2-4875-AB32-71652941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Два осла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2026-10-18T16:50:00Z</dcterms:modified>
  <cp:category/>
</cp:coreProperties>
</file>