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Daha effektiv yol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Meşədən keçən bir ovçu qəribə bir mənzərəyə rast gəlir: bir odunçu belini bükərək yerə sərdiyi ağacı böyük əziyyətlə, uzun müddət baltalayırdı. Üzü qan-tər içində idi, bədəni də çox gərgin idi. Ovçu ona yaxınlaşıb işinin niyə belə yavaş və ağır getdiyini öyrənmək istəyir: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Sizin baltanız tamam kütləşib, — deyə odunçuya müraciət etdi. — Bəlkə onu bir az itiləyəsiniz?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Siz nə danışırsınız? — deyə odunçu adamı təəccüblə başdan-ayağa süzdü. — Buna haradan vaxtım olsun? Hələ bundan sonra 20 ağacın da çarəsinə baxmalıyam.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Zəhmət gözəldir, amma kor-koranə zəhmət yox. Bəzən baltanı itiləməyə sərf olunan vaxt bütün işi asanlaşdırır.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