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B08CE" w14:textId="2BF9DDDE" w:rsidR="00CD2B39" w:rsidRDefault="00000000">
      <w:pPr>
        <w:pStyle w:val="Heading1"/>
      </w:pPr>
      <w:proofErr w:type="spellStart"/>
      <w:r>
        <w:t>Fə</w:t>
      </w:r>
      <w:r w:rsidR="00E56828">
        <w:t>aliyyət</w:t>
      </w:r>
      <w:proofErr w:type="spellEnd"/>
      <w:r w:rsidR="00E56828">
        <w:t xml:space="preserve"> </w:t>
      </w:r>
      <w:proofErr w:type="spellStart"/>
      <w:r w:rsidR="00E56828">
        <w:t>plani</w:t>
      </w:r>
      <w:proofErr w:type="spellEnd"/>
      <w:r w:rsidR="00E56828">
        <w:t xml:space="preserve"> </w:t>
      </w:r>
      <w:proofErr w:type="spellStart"/>
      <w:r w:rsidR="00E56828">
        <w:t>olmayan</w:t>
      </w:r>
      <w:proofErr w:type="spellEnd"/>
      <w:r w:rsidR="00E56828">
        <w:t xml:space="preserve"> </w:t>
      </w:r>
      <w:proofErr w:type="spellStart"/>
      <w:r w:rsidR="00E56828">
        <w:t>təşkilat</w:t>
      </w:r>
      <w:proofErr w:type="spellEnd"/>
    </w:p>
    <w:p w14:paraId="0AC25D13" w14:textId="77777777" w:rsidR="00E56828" w:rsidRDefault="00E56828" w:rsidP="00E56828">
      <w:pPr>
        <w:spacing w:after="40"/>
      </w:pPr>
      <w:proofErr w:type="spellStart"/>
      <w:r>
        <w:t>Fəaliyyət</w:t>
      </w:r>
      <w:proofErr w:type="spellEnd"/>
      <w:r>
        <w:t xml:space="preserve"> </w:t>
      </w:r>
      <w:proofErr w:type="spellStart"/>
      <w:r>
        <w:t>planı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bir </w:t>
      </w:r>
      <w:proofErr w:type="spellStart"/>
      <w:r>
        <w:t>təşkilat</w:t>
      </w:r>
      <w:proofErr w:type="spellEnd"/>
      <w:r>
        <w:t xml:space="preserve">, </w:t>
      </w:r>
      <w:proofErr w:type="spellStart"/>
      <w:r>
        <w:t>təyinat</w:t>
      </w:r>
      <w:proofErr w:type="spellEnd"/>
      <w:r>
        <w:t xml:space="preserve"> </w:t>
      </w:r>
      <w:proofErr w:type="spellStart"/>
      <w:r>
        <w:t>məntəqəsi</w:t>
      </w:r>
      <w:proofErr w:type="spellEnd"/>
      <w:r>
        <w:t xml:space="preserve"> </w:t>
      </w:r>
      <w:proofErr w:type="spellStart"/>
      <w:r>
        <w:t>bəlli</w:t>
      </w:r>
      <w:proofErr w:type="spellEnd"/>
      <w:r>
        <w:t xml:space="preserve"> olan, </w:t>
      </w:r>
      <w:proofErr w:type="spellStart"/>
      <w:r>
        <w:t>lakin</w:t>
      </w:r>
      <w:proofErr w:type="spellEnd"/>
      <w:r>
        <w:t xml:space="preserve"> </w:t>
      </w:r>
      <w:proofErr w:type="spellStart"/>
      <w:r>
        <w:t>dəniz</w:t>
      </w:r>
      <w:proofErr w:type="spellEnd"/>
      <w:r>
        <w:t xml:space="preserve"> </w:t>
      </w:r>
      <w:proofErr w:type="spellStart"/>
      <w:r>
        <w:t>xəritəsi</w:t>
      </w:r>
      <w:proofErr w:type="spellEnd"/>
      <w:r>
        <w:t xml:space="preserve">, </w:t>
      </w:r>
      <w:proofErr w:type="spellStart"/>
      <w:r>
        <w:t>hərəkət</w:t>
      </w:r>
      <w:proofErr w:type="spellEnd"/>
      <w:r>
        <w:t xml:space="preserve"> </w:t>
      </w:r>
      <w:proofErr w:type="spellStart"/>
      <w:r>
        <w:t>marşrutu</w:t>
      </w:r>
      <w:proofErr w:type="spellEnd"/>
      <w:r>
        <w:t xml:space="preserve"> və </w:t>
      </w:r>
      <w:proofErr w:type="spellStart"/>
      <w:r>
        <w:t>ekipajınının</w:t>
      </w:r>
      <w:proofErr w:type="spellEnd"/>
      <w:r>
        <w:t xml:space="preserve"> </w:t>
      </w:r>
      <w:proofErr w:type="spellStart"/>
      <w:r>
        <w:t>vəzifələri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edilməmiş</w:t>
      </w:r>
      <w:proofErr w:type="spellEnd"/>
      <w:r>
        <w:t xml:space="preserve"> </w:t>
      </w:r>
      <w:proofErr w:type="spellStart"/>
      <w:r>
        <w:t>gəmiyə</w:t>
      </w:r>
      <w:proofErr w:type="spellEnd"/>
      <w:r>
        <w:t xml:space="preserve"> </w:t>
      </w:r>
      <w:proofErr w:type="spellStart"/>
      <w:r>
        <w:t>bənzəyir</w:t>
      </w:r>
      <w:proofErr w:type="spellEnd"/>
      <w:r>
        <w:t xml:space="preserve">. </w:t>
      </w:r>
      <w:proofErr w:type="spellStart"/>
      <w:r>
        <w:t>Belə</w:t>
      </w:r>
      <w:proofErr w:type="spellEnd"/>
      <w:r>
        <w:t xml:space="preserve"> </w:t>
      </w:r>
      <w:proofErr w:type="spellStart"/>
      <w:r>
        <w:t>gəmi</w:t>
      </w:r>
      <w:proofErr w:type="spellEnd"/>
      <w:r>
        <w:t xml:space="preserve"> </w:t>
      </w:r>
      <w:proofErr w:type="spellStart"/>
      <w:r>
        <w:t>bəzən</w:t>
      </w:r>
      <w:proofErr w:type="spellEnd"/>
      <w:r>
        <w:t xml:space="preserve"> </w:t>
      </w:r>
      <w:proofErr w:type="spellStart"/>
      <w:r>
        <w:t>şans</w:t>
      </w:r>
      <w:proofErr w:type="spellEnd"/>
      <w:r>
        <w:t xml:space="preserve">, </w:t>
      </w:r>
      <w:proofErr w:type="spellStart"/>
      <w:r>
        <w:t>güclü</w:t>
      </w:r>
      <w:proofErr w:type="spellEnd"/>
      <w:r>
        <w:t xml:space="preserve"> </w:t>
      </w:r>
      <w:proofErr w:type="spellStart"/>
      <w:r>
        <w:t>kapitan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əlverişli</w:t>
      </w:r>
      <w:proofErr w:type="spellEnd"/>
      <w:r>
        <w:t xml:space="preserve"> </w:t>
      </w:r>
      <w:proofErr w:type="spellStart"/>
      <w:r>
        <w:t>hava</w:t>
      </w:r>
      <w:proofErr w:type="spellEnd"/>
      <w:r>
        <w:t xml:space="preserve"> </w:t>
      </w:r>
      <w:proofErr w:type="spellStart"/>
      <w:r>
        <w:t>şəraiti</w:t>
      </w:r>
      <w:proofErr w:type="spellEnd"/>
      <w:r>
        <w:t xml:space="preserve"> </w:t>
      </w:r>
      <w:proofErr w:type="spellStart"/>
      <w:r>
        <w:t>sayəsində</w:t>
      </w:r>
      <w:proofErr w:type="spellEnd"/>
      <w:r>
        <w:t xml:space="preserve"> </w:t>
      </w:r>
      <w:proofErr w:type="spellStart"/>
      <w:r>
        <w:t>mənzil</w:t>
      </w:r>
      <w:proofErr w:type="spellEnd"/>
      <w:r>
        <w:t xml:space="preserve"> </w:t>
      </w:r>
      <w:proofErr w:type="spellStart"/>
      <w:r>
        <w:t>başına</w:t>
      </w:r>
      <w:proofErr w:type="spellEnd"/>
      <w:r>
        <w:t xml:space="preserve"> </w:t>
      </w:r>
      <w:proofErr w:type="spellStart"/>
      <w:r>
        <w:t>çata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</w:t>
      </w:r>
      <w:proofErr w:type="spellStart"/>
      <w:r>
        <w:t>Ancaq</w:t>
      </w:r>
      <w:proofErr w:type="spellEnd"/>
      <w:r>
        <w:t xml:space="preserve"> bu, </w:t>
      </w:r>
      <w:proofErr w:type="spellStart"/>
      <w:r>
        <w:t>sistemli</w:t>
      </w:r>
      <w:proofErr w:type="spellEnd"/>
      <w:r>
        <w:t xml:space="preserve"> </w:t>
      </w:r>
      <w:proofErr w:type="spellStart"/>
      <w:r>
        <w:t>idarəetmənin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təsadüflərin</w:t>
      </w:r>
      <w:proofErr w:type="spellEnd"/>
      <w:r>
        <w:t xml:space="preserve"> </w:t>
      </w:r>
      <w:proofErr w:type="spellStart"/>
      <w:r>
        <w:t>nəticəsi</w:t>
      </w:r>
      <w:proofErr w:type="spellEnd"/>
      <w:r>
        <w:t xml:space="preserve"> olar. </w:t>
      </w:r>
      <w:proofErr w:type="spellStart"/>
      <w:r>
        <w:t>Davamlı</w:t>
      </w:r>
      <w:proofErr w:type="spellEnd"/>
      <w:r>
        <w:t xml:space="preserve"> </w:t>
      </w:r>
      <w:proofErr w:type="spellStart"/>
      <w:r>
        <w:t>uğur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təsadüflərlə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yaxşı</w:t>
      </w:r>
      <w:proofErr w:type="spellEnd"/>
      <w:r>
        <w:t xml:space="preserve"> </w:t>
      </w:r>
      <w:proofErr w:type="spellStart"/>
      <w:r>
        <w:t>planlaşdırılmış</w:t>
      </w:r>
      <w:proofErr w:type="spellEnd"/>
      <w:r>
        <w:t xml:space="preserve"> və </w:t>
      </w:r>
      <w:proofErr w:type="spellStart"/>
      <w:r>
        <w:t>intizamla</w:t>
      </w:r>
      <w:proofErr w:type="spellEnd"/>
      <w:r>
        <w:t xml:space="preserve"> </w:t>
      </w:r>
      <w:proofErr w:type="spellStart"/>
      <w:r>
        <w:t>icra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fəaliyyətlə</w:t>
      </w:r>
      <w:proofErr w:type="spellEnd"/>
      <w:r>
        <w:t xml:space="preserve"> əldə </w:t>
      </w:r>
      <w:proofErr w:type="spellStart"/>
      <w:r>
        <w:t>edilir</w:t>
      </w:r>
      <w:proofErr w:type="spellEnd"/>
      <w:r>
        <w:t>.</w:t>
      </w:r>
    </w:p>
    <w:p w14:paraId="44B062D1" w14:textId="77777777" w:rsidR="00E56828" w:rsidRDefault="00E56828" w:rsidP="00E56828">
      <w:pPr>
        <w:spacing w:after="40"/>
      </w:pPr>
    </w:p>
    <w:p w14:paraId="4EAF81DD" w14:textId="07AAF61D" w:rsidR="00CD2B39" w:rsidRDefault="00E56828" w:rsidP="00E56828">
      <w:pPr>
        <w:spacing w:after="40"/>
      </w:pPr>
      <w:proofErr w:type="spellStart"/>
      <w:r>
        <w:t>Belə</w:t>
      </w:r>
      <w:proofErr w:type="spellEnd"/>
      <w:r>
        <w:t xml:space="preserve"> </w:t>
      </w:r>
      <w:proofErr w:type="spellStart"/>
      <w:r>
        <w:t>təşkilatlar</w:t>
      </w:r>
      <w:proofErr w:type="spellEnd"/>
      <w:r>
        <w:t xml:space="preserve"> </w:t>
      </w:r>
      <w:proofErr w:type="spellStart"/>
      <w:r>
        <w:t>zamanla</w:t>
      </w:r>
      <w:proofErr w:type="spellEnd"/>
      <w:r>
        <w:t xml:space="preserve"> </w:t>
      </w:r>
      <w:proofErr w:type="spellStart"/>
      <w:r>
        <w:t>üzvlərini</w:t>
      </w:r>
      <w:proofErr w:type="spellEnd"/>
      <w:r>
        <w:t xml:space="preserve"> </w:t>
      </w:r>
      <w:proofErr w:type="spellStart"/>
      <w:r>
        <w:t>itirir</w:t>
      </w:r>
      <w:proofErr w:type="spellEnd"/>
      <w:r>
        <w:t xml:space="preserve">. </w:t>
      </w:r>
      <w:proofErr w:type="spellStart"/>
      <w:r>
        <w:t>Çünki</w:t>
      </w:r>
      <w:proofErr w:type="spellEnd"/>
      <w:r>
        <w:t xml:space="preserve"> </w:t>
      </w:r>
      <w:proofErr w:type="spellStart"/>
      <w:r>
        <w:t>insanları</w:t>
      </w:r>
      <w:proofErr w:type="spellEnd"/>
      <w:r>
        <w:t xml:space="preserve"> </w:t>
      </w:r>
      <w:proofErr w:type="spellStart"/>
      <w:r>
        <w:t>təşkilatda</w:t>
      </w:r>
      <w:proofErr w:type="spellEnd"/>
      <w:r>
        <w:t xml:space="preserve"> </w:t>
      </w:r>
      <w:proofErr w:type="spellStart"/>
      <w:r>
        <w:t>saxlayan</w:t>
      </w:r>
      <w:proofErr w:type="spellEnd"/>
      <w:r>
        <w:t xml:space="preserve"> </w:t>
      </w:r>
      <w:proofErr w:type="spellStart"/>
      <w:r>
        <w:t>təkcə</w:t>
      </w:r>
      <w:proofErr w:type="spellEnd"/>
      <w:r>
        <w:t xml:space="preserve"> </w:t>
      </w:r>
      <w:proofErr w:type="spellStart"/>
      <w:r>
        <w:t>ideyalar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ideyaların</w:t>
      </w:r>
      <w:proofErr w:type="spellEnd"/>
      <w:r>
        <w:t xml:space="preserve"> </w:t>
      </w:r>
      <w:proofErr w:type="spellStart"/>
      <w:r>
        <w:t>həyata</w:t>
      </w:r>
      <w:proofErr w:type="spellEnd"/>
      <w:r>
        <w:t xml:space="preserve"> </w:t>
      </w:r>
      <w:proofErr w:type="spellStart"/>
      <w:r>
        <w:t>keçdiyini</w:t>
      </w:r>
      <w:proofErr w:type="spellEnd"/>
      <w:r>
        <w:t xml:space="preserve"> </w:t>
      </w:r>
      <w:proofErr w:type="spellStart"/>
      <w:r>
        <w:t>görmək</w:t>
      </w:r>
      <w:proofErr w:type="spellEnd"/>
      <w:r>
        <w:t xml:space="preserve"> </w:t>
      </w:r>
      <w:proofErr w:type="spellStart"/>
      <w:r>
        <w:t>ümididir</w:t>
      </w:r>
      <w:proofErr w:type="spellEnd"/>
      <w:r>
        <w:t xml:space="preserve">. Ümid </w:t>
      </w:r>
      <w:proofErr w:type="spellStart"/>
      <w:r>
        <w:t>itəndə</w:t>
      </w:r>
      <w:proofErr w:type="spellEnd"/>
      <w:r>
        <w:t xml:space="preserve"> </w:t>
      </w:r>
      <w:proofErr w:type="spellStart"/>
      <w:r>
        <w:t>insanlar</w:t>
      </w:r>
      <w:proofErr w:type="spellEnd"/>
      <w:r>
        <w:t xml:space="preserve"> </w:t>
      </w:r>
      <w:proofErr w:type="spellStart"/>
      <w:r>
        <w:t>gedir</w:t>
      </w:r>
      <w:proofErr w:type="spellEnd"/>
      <w:r>
        <w:t xml:space="preserve">, </w:t>
      </w:r>
      <w:proofErr w:type="spellStart"/>
      <w:r>
        <w:t>insanlar</w:t>
      </w:r>
      <w:proofErr w:type="spellEnd"/>
      <w:r>
        <w:t xml:space="preserve"> </w:t>
      </w:r>
      <w:proofErr w:type="spellStart"/>
      <w:r>
        <w:t>gedəndə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təşkilat</w:t>
      </w:r>
      <w:proofErr w:type="spellEnd"/>
      <w:r>
        <w:t xml:space="preserve"> </w:t>
      </w:r>
      <w:proofErr w:type="spellStart"/>
      <w:r>
        <w:t>tədricən</w:t>
      </w:r>
      <w:proofErr w:type="spellEnd"/>
      <w:r>
        <w:t xml:space="preserve"> </w:t>
      </w:r>
      <w:proofErr w:type="spellStart"/>
      <w:r>
        <w:t>sönür</w:t>
      </w:r>
      <w:proofErr w:type="spellEnd"/>
      <w:r>
        <w:t>.</w:t>
      </w:r>
    </w:p>
    <w:p w14:paraId="35F0F4FB" w14:textId="77777777" w:rsidR="00E56828" w:rsidRDefault="00E56828" w:rsidP="00E56828">
      <w:pPr>
        <w:spacing w:after="40"/>
      </w:pPr>
    </w:p>
    <w:p w14:paraId="3E15E9A8" w14:textId="512C225B" w:rsidR="00CD2B39" w:rsidRDefault="00E56828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proofErr w:type="spellStart"/>
      <w:r w:rsidRPr="00E56828">
        <w:rPr>
          <w:i/>
          <w:color w:val="333333"/>
        </w:rPr>
        <w:t>Məqsəd</w:t>
      </w:r>
      <w:proofErr w:type="spellEnd"/>
      <w:r w:rsidRPr="00E56828">
        <w:rPr>
          <w:i/>
          <w:color w:val="333333"/>
        </w:rPr>
        <w:t xml:space="preserve"> </w:t>
      </w:r>
      <w:proofErr w:type="spellStart"/>
      <w:r w:rsidRPr="00E56828">
        <w:rPr>
          <w:i/>
          <w:color w:val="333333"/>
        </w:rPr>
        <w:t>istiqaməti</w:t>
      </w:r>
      <w:proofErr w:type="spellEnd"/>
      <w:r w:rsidRPr="00E56828">
        <w:rPr>
          <w:i/>
          <w:color w:val="333333"/>
        </w:rPr>
        <w:t xml:space="preserve"> </w:t>
      </w:r>
      <w:proofErr w:type="spellStart"/>
      <w:r w:rsidRPr="00E56828">
        <w:rPr>
          <w:i/>
          <w:color w:val="333333"/>
        </w:rPr>
        <w:t>göstərir</w:t>
      </w:r>
      <w:proofErr w:type="spellEnd"/>
      <w:r w:rsidRPr="00E56828">
        <w:rPr>
          <w:i/>
          <w:color w:val="333333"/>
        </w:rPr>
        <w:t xml:space="preserve">, plan </w:t>
      </w:r>
      <w:proofErr w:type="spellStart"/>
      <w:r w:rsidRPr="00E56828">
        <w:rPr>
          <w:i/>
          <w:color w:val="333333"/>
        </w:rPr>
        <w:t>isə</w:t>
      </w:r>
      <w:proofErr w:type="spellEnd"/>
      <w:r w:rsidRPr="00E56828">
        <w:rPr>
          <w:i/>
          <w:color w:val="333333"/>
        </w:rPr>
        <w:t xml:space="preserve"> ora </w:t>
      </w:r>
      <w:proofErr w:type="spellStart"/>
      <w:r w:rsidRPr="00E56828">
        <w:rPr>
          <w:i/>
          <w:color w:val="333333"/>
        </w:rPr>
        <w:t>çatdırır</w:t>
      </w:r>
      <w:proofErr w:type="spellEnd"/>
      <w:r w:rsidRPr="00E56828">
        <w:rPr>
          <w:i/>
          <w:color w:val="333333"/>
        </w:rPr>
        <w:t xml:space="preserve">. </w:t>
      </w:r>
      <w:proofErr w:type="spellStart"/>
      <w:r w:rsidRPr="00E56828">
        <w:rPr>
          <w:i/>
          <w:color w:val="333333"/>
        </w:rPr>
        <w:t>Plansız</w:t>
      </w:r>
      <w:proofErr w:type="spellEnd"/>
      <w:r w:rsidRPr="00E56828">
        <w:rPr>
          <w:i/>
          <w:color w:val="333333"/>
        </w:rPr>
        <w:t xml:space="preserve"> </w:t>
      </w:r>
      <w:proofErr w:type="spellStart"/>
      <w:r w:rsidRPr="00E56828">
        <w:rPr>
          <w:i/>
          <w:color w:val="333333"/>
        </w:rPr>
        <w:t>təşkilat</w:t>
      </w:r>
      <w:proofErr w:type="spellEnd"/>
      <w:r w:rsidRPr="00E56828">
        <w:rPr>
          <w:i/>
          <w:color w:val="333333"/>
        </w:rPr>
        <w:t xml:space="preserve"> </w:t>
      </w:r>
      <w:proofErr w:type="spellStart"/>
      <w:r w:rsidRPr="00E56828">
        <w:rPr>
          <w:i/>
          <w:color w:val="333333"/>
        </w:rPr>
        <w:t>təsadüflə</w:t>
      </w:r>
      <w:proofErr w:type="spellEnd"/>
      <w:r w:rsidRPr="00E56828">
        <w:rPr>
          <w:i/>
          <w:color w:val="333333"/>
        </w:rPr>
        <w:t xml:space="preserve"> </w:t>
      </w:r>
      <w:proofErr w:type="spellStart"/>
      <w:r w:rsidRPr="00E56828">
        <w:rPr>
          <w:i/>
          <w:color w:val="333333"/>
        </w:rPr>
        <w:t>irəliləyər</w:t>
      </w:r>
      <w:proofErr w:type="spellEnd"/>
      <w:r w:rsidRPr="00E56828">
        <w:rPr>
          <w:i/>
          <w:color w:val="333333"/>
        </w:rPr>
        <w:t xml:space="preserve">, </w:t>
      </w:r>
      <w:proofErr w:type="spellStart"/>
      <w:r w:rsidRPr="00E56828">
        <w:rPr>
          <w:i/>
          <w:color w:val="333333"/>
        </w:rPr>
        <w:t>davamlı</w:t>
      </w:r>
      <w:proofErr w:type="spellEnd"/>
      <w:r w:rsidRPr="00E56828">
        <w:rPr>
          <w:i/>
          <w:color w:val="333333"/>
        </w:rPr>
        <w:t xml:space="preserve"> </w:t>
      </w:r>
      <w:proofErr w:type="spellStart"/>
      <w:r w:rsidRPr="00E56828">
        <w:rPr>
          <w:i/>
          <w:color w:val="333333"/>
        </w:rPr>
        <w:t>uğurla</w:t>
      </w:r>
      <w:proofErr w:type="spellEnd"/>
      <w:r w:rsidRPr="00E56828">
        <w:rPr>
          <w:i/>
          <w:color w:val="333333"/>
        </w:rPr>
        <w:t xml:space="preserve"> </w:t>
      </w:r>
      <w:proofErr w:type="spellStart"/>
      <w:r w:rsidRPr="00E56828">
        <w:rPr>
          <w:i/>
          <w:color w:val="333333"/>
        </w:rPr>
        <w:t>yox</w:t>
      </w:r>
      <w:proofErr w:type="spellEnd"/>
      <w:r w:rsidR="00000000">
        <w:rPr>
          <w:i/>
          <w:color w:val="333333"/>
        </w:rPr>
        <w:t>.</w:t>
      </w:r>
    </w:p>
    <w:p w14:paraId="69B19ADC" w14:textId="77777777" w:rsidR="00CD2B39" w:rsidRDefault="00CD2B39"/>
    <w:sectPr w:rsidR="00CD2B3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904149">
    <w:abstractNumId w:val="8"/>
  </w:num>
  <w:num w:numId="2" w16cid:durableId="663047626">
    <w:abstractNumId w:val="6"/>
  </w:num>
  <w:num w:numId="3" w16cid:durableId="771433636">
    <w:abstractNumId w:val="5"/>
  </w:num>
  <w:num w:numId="4" w16cid:durableId="1117942362">
    <w:abstractNumId w:val="4"/>
  </w:num>
  <w:num w:numId="5" w16cid:durableId="973952216">
    <w:abstractNumId w:val="7"/>
  </w:num>
  <w:num w:numId="6" w16cid:durableId="2051413099">
    <w:abstractNumId w:val="3"/>
  </w:num>
  <w:num w:numId="7" w16cid:durableId="1239941420">
    <w:abstractNumId w:val="2"/>
  </w:num>
  <w:num w:numId="8" w16cid:durableId="2073772376">
    <w:abstractNumId w:val="1"/>
  </w:num>
  <w:num w:numId="9" w16cid:durableId="49506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0ED"/>
    <w:rsid w:val="00326F90"/>
    <w:rsid w:val="00AA1D8D"/>
    <w:rsid w:val="00B47730"/>
    <w:rsid w:val="00CB0664"/>
    <w:rsid w:val="00CD2B39"/>
    <w:rsid w:val="00E568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95FFE"/>
  <w14:defaultImageDpi w14:val="300"/>
  <w15:docId w15:val="{EF64453C-FA4C-472E-9F06-3CC037DA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2026-08-10T09:30:00Z</dcterms:modified>
  <cp:category/>
</cp:coreProperties>
</file>