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Əli işdədir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kişi yumurtanın onunu 10 qəpiyə alıb 9 qəpiyə satırdı. Tanışları bu qəribə alverin məqsədini soruşanda o, belə cavab verir: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Zərər etdiyimə baxmayın; alverlə məşğul olduğumu görüb hamı məni tacir sayır, hamı görür ki, əlim işdədir.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Zahir xatirinə mənasız işlə vaxt öldürmək ziyanın özüdür. Zahirən məşğul görünmək əsl fayda gətirməz.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