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Düşüncələrimdən necə qurtula bilərəm?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Günlərin bir günü bir adam öz dövrünün alimlərindən birinin ziyarətinə gəlib soruşur: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Əsiri olduğum acı düşüncələrdən necə qurtula bilərəm?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Alim ona cavab vermək əvəzinə ayağa qalxır, yaxınlıqdakı dirəyi qucaqlayıb var gücü ilə: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Məni bu dirəkdən ayırın, canımı ondan qurtarın!.. — deyə bağırmağa başlayır.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Heyrətlə ona baxan adam soruşur: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Niyə belə edirsən? Mən səni müdrik adam bilib imdad diləməyə gəlmişəm. Amma görürəm ki, sən müdrik birinə bənzəmirsən. Dirəyi sən özün tutmusan, o səni tutmayıb. Burax onu, canın qurtulsun!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Alim dirəyi buraxıb adama deyir: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Sən öz sualına özün cavab verdin. Düşüncələr səni yox, sən onları tutub saxlayırsan! Burax getsinlər ki, sənin də canın qurtulsun.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Səni əzən düşüncələri sən özün tutub saxlayırsan; onları buraxmaq da elə sənin əlindədir. Baxış bucağını dəyiş, yükün yüngülləşər.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