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Dua gəlib tapsın səni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Ağsaqqallarımız buyurublar ki, sən —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yoxsulun əlindən tutan, bir fəqirin döyə biləcəyi qapı, bir yetimin başını oxşayan, bir uşağın ayağında başmaq, dara genişlik və zora asanlıq ol ki, ehtiyacın olan dua gəlib səni tapsın.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Möhtaca əl uzadan, yetimin başını sığallayan insan özü də duaya layiq olur. Yaxşılıq etdiyin əl bir gün sənə də açılar.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