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Axtarmaq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şeyi olmadığı yerdə axtarmaq axtarmaq deyil, özünü aldatmaqdır — vəfanı vəfasızda, ədəbi həyasızda, mərhəməti vicdansızda axtarmaq kimi.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Olmayan şeyi olmadığı yerdə axtarmaq özünü aldatmaqdır. Hər kəsdən hər şeyi gözləmə — insanı verə biləcəyi qədər tanı.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