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Şamların söhbəti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otaqda dörd şam üsul-üsul yanırdı. Ortalıq o qədər səssiz idi ki, şamların öz aralarındakı söhbətini eşitmək mümkün idi.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Birinci şam dedi: «Mən İNAMAM! Amma kimsə yanmağıma kömək etmir. Deyəsən, bu yaxında sönəcəyəm.»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Elə də oldu. Şöləsi sürətlə azalmağa başladı və sonda İNAM tamamilə söndü.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İkinci şam: «Mən VƏFAYAM! Nə yazıq ki, artıq heç kimə lazım deyiləm. Ona görə də bundan sonra yanmağımın mənası qalmadı.»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Sözünü bitirər-bitirməz əsən xəfif bir yel VƏFANI da tamamilə söndürdü.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Növbə üçüncü şama çatdı. O, hüznlü səslə dedi: «Mən SEVGİYƏM! Daha yanmağa gücüm qalmadı. İnsanlar məni unutdu, dəyərim yoxa çıxdı. Ən yaxınlarım belə sevməyi unutdu.»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SEVGİ də daha dözə bilməyib sönüb getdi.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an otağa bir uşaq girdi və üç şamın da yanmadığını gördü. «Niyə yanmırsınız? Sizin əbədi yanmağınız gərək deyildimi?» deyib ağlamağa başladı.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zaman dördüncü şam dilləndi: «Qorxma, mən yandığım müddətcə o biri şamları yenidən yandıra bilərik. Mən ÜMİDƏM!»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Uşaq sevindi və parlayan gözləri ilə ÜMİD şamını əlinə alıb o biri şamları bir-bir yandırdı.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İnam, vəfa və sevgi sönəndə onları yenidən yandıran ümiddir. Ümid işığını qorusaq, qalan dəyərlər də dirilər.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