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Tənha olmaq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tanışımın ziyarətinə getmişdim. Evinə daxil oldum, otağına girdim. Başını aşağı əymiş halda səssiz oturmuşdu. Qəmli görünürdü.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Üzgünsənmi? — deyə soruşdum. Başını qaldırdı, gözümün içinə baxdı və: — Yox, tənhayam, — deyə cavab verdi.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Ən böyük dərd insanların içində belə özünü tənha hiss etməkdir. Yanındakının tənhalığını görmək əsl həssaslıqdır.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