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BB35C" w14:textId="77777777" w:rsidR="00A21D67" w:rsidRDefault="00000000">
      <w:pPr>
        <w:pStyle w:val="Heading1"/>
      </w:pPr>
      <w:r>
        <w:t>Oruclu olmaq</w:t>
      </w:r>
    </w:p>
    <w:p w14:paraId="4D2C87B8" w14:textId="77777777" w:rsidR="00A21D67" w:rsidRDefault="00000000">
      <w:pPr>
        <w:ind w:firstLine="425"/>
      </w:pPr>
      <w:r>
        <w:t>Bir neçə gənc Ramazan ayında yaşlı bir kişinin bir guşədə oturub yemək yediyini görür. Yaxınlaşıb lağla soruşurlar:</w:t>
      </w:r>
    </w:p>
    <w:p w14:paraId="405F79A2" w14:textId="77777777" w:rsidR="00A21D67" w:rsidRDefault="00000000">
      <w:pPr>
        <w:ind w:firstLine="425"/>
      </w:pPr>
      <w:r>
        <w:t>— Xeyir ola, dayı, yemək yeyirsən, oruclu deyilsənmi?</w:t>
      </w:r>
    </w:p>
    <w:p w14:paraId="29CA02E3" w14:textId="77777777" w:rsidR="00A21D67" w:rsidRDefault="00000000">
      <w:pPr>
        <w:ind w:firstLine="425"/>
      </w:pPr>
      <w:r>
        <w:t>Yaşlı adam: — Əlbəttə, orucluyam, sadəcə su içib yemək yeyirəm.</w:t>
      </w:r>
    </w:p>
    <w:p w14:paraId="45DD796F" w14:textId="77777777" w:rsidR="00A21D67" w:rsidRDefault="00000000">
      <w:pPr>
        <w:ind w:firstLine="425"/>
      </w:pPr>
      <w:r>
        <w:t>Gənclər gülür: — Bu nə cür oruc tutmaqdır?</w:t>
      </w:r>
    </w:p>
    <w:p w14:paraId="5C886F4A" w14:textId="77777777" w:rsidR="00A21D67" w:rsidRDefault="00000000">
      <w:pPr>
        <w:ind w:firstLine="425"/>
      </w:pPr>
      <w:r>
        <w:t>Yaşlı adam deyir: — Əlbəttə, orucluyam. Yalan danışmıram, kimsəyə pis gözlə baxmıram, kimsəni lağa qoymuram, israf etmirəm, kimsəyə həqarət etmirəm, qeybət qırmıram, kimsənin malına göz dikmirəm. Müəyyən bir xəstəlikdən əziyyət çəkdiyim üçün yalnız mədəmə oruc tutdura bilmirəm. — Sonra gənclərə üz tutub soruşdu:</w:t>
      </w:r>
    </w:p>
    <w:p w14:paraId="79224D29" w14:textId="77777777" w:rsidR="00A21D67" w:rsidRDefault="00000000">
      <w:pPr>
        <w:ind w:firstLine="425"/>
      </w:pPr>
      <w:r>
        <w:t>— Bəs siz necə, oruclusunuzmu?</w:t>
      </w:r>
    </w:p>
    <w:p w14:paraId="33F71196" w14:textId="77777777" w:rsidR="00A21D67" w:rsidRDefault="00000000">
      <w:pPr>
        <w:ind w:firstLine="425"/>
      </w:pPr>
      <w:r>
        <w:t>Gənclər xəcalət çəkib başlarını aşağı saldılar: — Xeyr, oruclu deyilik, sadəcə yemək yemirik.</w:t>
      </w:r>
    </w:p>
    <w:p w14:paraId="286A6C5A" w14:textId="77777777" w:rsidR="00A21D67" w:rsidRDefault="00A21D67">
      <w:pPr>
        <w:spacing w:after="40"/>
      </w:pPr>
    </w:p>
    <w:p w14:paraId="15CB8FC4" w14:textId="7C5A718E" w:rsidR="00A21D67" w:rsidRDefault="00642427">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proofErr w:type="spellStart"/>
      <w:r>
        <w:rPr>
          <w:i/>
          <w:color w:val="333333"/>
        </w:rPr>
        <w:t>İ</w:t>
      </w:r>
      <w:r w:rsidRPr="00642427">
        <w:rPr>
          <w:i/>
          <w:color w:val="333333"/>
        </w:rPr>
        <w:t>nsan</w:t>
      </w:r>
      <w:proofErr w:type="spellEnd"/>
      <w:r w:rsidRPr="00642427">
        <w:rPr>
          <w:i/>
          <w:color w:val="333333"/>
        </w:rPr>
        <w:t xml:space="preserve"> </w:t>
      </w:r>
      <w:proofErr w:type="spellStart"/>
      <w:r w:rsidRPr="00642427">
        <w:rPr>
          <w:i/>
          <w:color w:val="333333"/>
        </w:rPr>
        <w:t>yeməkdən</w:t>
      </w:r>
      <w:proofErr w:type="spellEnd"/>
      <w:r w:rsidRPr="00642427">
        <w:rPr>
          <w:i/>
          <w:color w:val="333333"/>
        </w:rPr>
        <w:t xml:space="preserve"> </w:t>
      </w:r>
      <w:proofErr w:type="spellStart"/>
      <w:r w:rsidRPr="00642427">
        <w:rPr>
          <w:i/>
          <w:color w:val="333333"/>
        </w:rPr>
        <w:t>çəkinib</w:t>
      </w:r>
      <w:proofErr w:type="spellEnd"/>
      <w:r w:rsidRPr="00642427">
        <w:rPr>
          <w:i/>
          <w:color w:val="333333"/>
        </w:rPr>
        <w:t xml:space="preserve"> </w:t>
      </w:r>
      <w:proofErr w:type="spellStart"/>
      <w:r w:rsidRPr="00642427">
        <w:rPr>
          <w:i/>
          <w:color w:val="333333"/>
        </w:rPr>
        <w:t>yalandan</w:t>
      </w:r>
      <w:proofErr w:type="spellEnd"/>
      <w:r w:rsidRPr="00642427">
        <w:rPr>
          <w:i/>
          <w:color w:val="333333"/>
        </w:rPr>
        <w:t xml:space="preserve">, </w:t>
      </w:r>
      <w:proofErr w:type="spellStart"/>
      <w:r w:rsidRPr="00642427">
        <w:rPr>
          <w:i/>
          <w:color w:val="333333"/>
        </w:rPr>
        <w:t>qeybətdən</w:t>
      </w:r>
      <w:proofErr w:type="spellEnd"/>
      <w:r w:rsidRPr="00642427">
        <w:rPr>
          <w:i/>
          <w:color w:val="333333"/>
        </w:rPr>
        <w:t xml:space="preserve">, </w:t>
      </w:r>
      <w:proofErr w:type="spellStart"/>
      <w:r w:rsidRPr="00642427">
        <w:rPr>
          <w:i/>
          <w:color w:val="333333"/>
        </w:rPr>
        <w:t>həqarətdən</w:t>
      </w:r>
      <w:proofErr w:type="spellEnd"/>
      <w:r w:rsidRPr="00642427">
        <w:rPr>
          <w:i/>
          <w:color w:val="333333"/>
        </w:rPr>
        <w:t xml:space="preserve"> və </w:t>
      </w:r>
      <w:proofErr w:type="spellStart"/>
      <w:r w:rsidRPr="00642427">
        <w:rPr>
          <w:i/>
          <w:color w:val="333333"/>
        </w:rPr>
        <w:t>pis</w:t>
      </w:r>
      <w:proofErr w:type="spellEnd"/>
      <w:r w:rsidRPr="00642427">
        <w:rPr>
          <w:i/>
          <w:color w:val="333333"/>
        </w:rPr>
        <w:t xml:space="preserve"> </w:t>
      </w:r>
      <w:proofErr w:type="spellStart"/>
      <w:r w:rsidRPr="00642427">
        <w:rPr>
          <w:i/>
          <w:color w:val="333333"/>
        </w:rPr>
        <w:t>əməldən</w:t>
      </w:r>
      <w:proofErr w:type="spellEnd"/>
      <w:r w:rsidRPr="00642427">
        <w:rPr>
          <w:i/>
          <w:color w:val="333333"/>
        </w:rPr>
        <w:t xml:space="preserve"> </w:t>
      </w:r>
      <w:proofErr w:type="spellStart"/>
      <w:r w:rsidRPr="00642427">
        <w:rPr>
          <w:i/>
          <w:color w:val="333333"/>
        </w:rPr>
        <w:t>çəkinmirsə</w:t>
      </w:r>
      <w:proofErr w:type="spellEnd"/>
      <w:r w:rsidRPr="00642427">
        <w:rPr>
          <w:i/>
          <w:color w:val="333333"/>
        </w:rPr>
        <w:t xml:space="preserve">, </w:t>
      </w:r>
      <w:proofErr w:type="spellStart"/>
      <w:r w:rsidRPr="00642427">
        <w:rPr>
          <w:i/>
          <w:color w:val="333333"/>
        </w:rPr>
        <w:t>orucun</w:t>
      </w:r>
      <w:proofErr w:type="spellEnd"/>
      <w:r w:rsidRPr="00642427">
        <w:rPr>
          <w:i/>
          <w:color w:val="333333"/>
        </w:rPr>
        <w:t xml:space="preserve"> </w:t>
      </w:r>
      <w:proofErr w:type="spellStart"/>
      <w:r w:rsidRPr="00642427">
        <w:rPr>
          <w:i/>
          <w:color w:val="333333"/>
        </w:rPr>
        <w:t>mənəvi</w:t>
      </w:r>
      <w:proofErr w:type="spellEnd"/>
      <w:r w:rsidRPr="00642427">
        <w:rPr>
          <w:i/>
          <w:color w:val="333333"/>
        </w:rPr>
        <w:t xml:space="preserve"> </w:t>
      </w:r>
      <w:proofErr w:type="spellStart"/>
      <w:r w:rsidRPr="00642427">
        <w:rPr>
          <w:i/>
          <w:color w:val="333333"/>
        </w:rPr>
        <w:t>ruhunu</w:t>
      </w:r>
      <w:proofErr w:type="spellEnd"/>
      <w:r w:rsidRPr="00642427">
        <w:rPr>
          <w:i/>
          <w:color w:val="333333"/>
        </w:rPr>
        <w:t xml:space="preserve"> tam </w:t>
      </w:r>
      <w:proofErr w:type="spellStart"/>
      <w:r w:rsidRPr="00642427">
        <w:rPr>
          <w:i/>
          <w:color w:val="333333"/>
        </w:rPr>
        <w:t>yaşamır</w:t>
      </w:r>
      <w:proofErr w:type="spellEnd"/>
      <w:r w:rsidR="00000000">
        <w:rPr>
          <w:i/>
          <w:color w:val="333333"/>
        </w:rPr>
        <w:t>.</w:t>
      </w:r>
    </w:p>
    <w:p w14:paraId="3D57083A" w14:textId="77777777" w:rsidR="00A21D67" w:rsidRDefault="00A21D67"/>
    <w:sectPr w:rsidR="00A21D6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04965">
    <w:abstractNumId w:val="8"/>
  </w:num>
  <w:num w:numId="2" w16cid:durableId="422452529">
    <w:abstractNumId w:val="6"/>
  </w:num>
  <w:num w:numId="3" w16cid:durableId="1572042258">
    <w:abstractNumId w:val="5"/>
  </w:num>
  <w:num w:numId="4" w16cid:durableId="239410363">
    <w:abstractNumId w:val="4"/>
  </w:num>
  <w:num w:numId="5" w16cid:durableId="587347285">
    <w:abstractNumId w:val="7"/>
  </w:num>
  <w:num w:numId="6" w16cid:durableId="1484856726">
    <w:abstractNumId w:val="3"/>
  </w:num>
  <w:num w:numId="7" w16cid:durableId="1578855453">
    <w:abstractNumId w:val="2"/>
  </w:num>
  <w:num w:numId="8" w16cid:durableId="99222982">
    <w:abstractNumId w:val="1"/>
  </w:num>
  <w:num w:numId="9" w16cid:durableId="953635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0ED"/>
    <w:rsid w:val="00326F90"/>
    <w:rsid w:val="00642427"/>
    <w:rsid w:val="00A21D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58E4C"/>
  <w14:defaultImageDpi w14:val="300"/>
  <w15:docId w15:val="{EF64453C-FA4C-472E-9F06-3CC037DA9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2026-08-10T10:08:00Z</dcterms:modified>
  <cp:category/>
</cp:coreProperties>
</file>