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3906" w14:textId="77777777" w:rsidR="007678D0" w:rsidRDefault="00000000">
      <w:pPr>
        <w:pStyle w:val="Heading1"/>
      </w:pPr>
      <w:r>
        <w:t>İki uzunqulaq</w:t>
      </w:r>
    </w:p>
    <w:p w14:paraId="5FE09370" w14:textId="77777777" w:rsidR="007678D0" w:rsidRDefault="00000000">
      <w:pPr>
        <w:ind w:firstLine="425"/>
      </w:pPr>
      <w:r>
        <w:t>İki uzunqulaq yolla gedir. Görürlər ki, ağacda bir meymun oturub. Deyirlər, gəl bu meymuna sataşaq: soruşaq ki, sənin dostun var, ya yox? «Var» desə, deyərik «hansı axmaq səninlə dostluq edir?»; «yoxdur» desə, deyərik «hansı axmaq səninlə dost olar?» Ağaca yaxınlaşıb soruşurlar: «Meymun, sənin dostun var?» Meymun yuxarıdan ona sataşmaq istəyən uzunqulaqlara baxıb deyir:</w:t>
      </w:r>
    </w:p>
    <w:p w14:paraId="45851DFB" w14:textId="77777777" w:rsidR="007678D0" w:rsidRDefault="00000000">
      <w:pPr>
        <w:ind w:firstLine="425"/>
      </w:pPr>
      <w:r>
        <w:t>— Hara baxıram, hamısı eşşəkdir; kimlə dostluq edim?</w:t>
      </w:r>
    </w:p>
    <w:p w14:paraId="1EDC0E69" w14:textId="77777777" w:rsidR="007678D0" w:rsidRDefault="007678D0">
      <w:pPr>
        <w:spacing w:after="40"/>
      </w:pPr>
    </w:p>
    <w:p w14:paraId="7B219F05" w14:textId="774A3835" w:rsidR="007678D0" w:rsidRDefault="00000000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r>
        <w:rPr>
          <w:i/>
          <w:color w:val="333333"/>
        </w:rPr>
        <w:t xml:space="preserve">Başqasını alçaltmaq üçün qurulan tələ çox vaxt </w:t>
      </w:r>
      <w:r w:rsidR="00BD4465">
        <w:rPr>
          <w:i/>
          <w:color w:val="333333"/>
        </w:rPr>
        <w:t xml:space="preserve">tələ </w:t>
      </w:r>
      <w:r>
        <w:rPr>
          <w:i/>
          <w:color w:val="333333"/>
        </w:rPr>
        <w:t>quranın öz başında partlayır. Sataşmaq istəyən özü gülünc olar.</w:t>
      </w:r>
    </w:p>
    <w:p w14:paraId="53DE6A97" w14:textId="77777777" w:rsidR="007678D0" w:rsidRDefault="007678D0"/>
    <w:sectPr w:rsidR="007678D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892785">
    <w:abstractNumId w:val="8"/>
  </w:num>
  <w:num w:numId="2" w16cid:durableId="1669863451">
    <w:abstractNumId w:val="6"/>
  </w:num>
  <w:num w:numId="3" w16cid:durableId="1431776559">
    <w:abstractNumId w:val="5"/>
  </w:num>
  <w:num w:numId="4" w16cid:durableId="345059840">
    <w:abstractNumId w:val="4"/>
  </w:num>
  <w:num w:numId="5" w16cid:durableId="1173645083">
    <w:abstractNumId w:val="7"/>
  </w:num>
  <w:num w:numId="6" w16cid:durableId="1458991174">
    <w:abstractNumId w:val="3"/>
  </w:num>
  <w:num w:numId="7" w16cid:durableId="1484736183">
    <w:abstractNumId w:val="2"/>
  </w:num>
  <w:num w:numId="8" w16cid:durableId="1642148693">
    <w:abstractNumId w:val="1"/>
  </w:num>
  <w:num w:numId="9" w16cid:durableId="320424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3D9F"/>
    <w:rsid w:val="007678D0"/>
    <w:rsid w:val="00AA1D8D"/>
    <w:rsid w:val="00B47730"/>
    <w:rsid w:val="00BD44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E56B2"/>
  <w14:defaultImageDpi w14:val="300"/>
  <w15:docId w15:val="{E06AAA9E-9F31-43B0-8119-8B1DE557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2026-08-09T09:33:00Z</dcterms:modified>
  <cp:category/>
</cp:coreProperties>
</file>