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Длинные ложки дервиша</w:t>
      </w:r>
    </w:p>
    <w:p>
      <w:pPr>
        <w:jc w:val="left"/>
      </w:pPr>
      <w:r>
        <w:t>Однажды дервиша спросили:</w:t>
      </w:r>
    </w:p>
    <w:p>
      <w:pPr>
        <w:jc w:val="left"/>
      </w:pPr>
      <w:r>
        <w:t>— Чем отличаются те, кто по-настоящему любит, от тех, кто лишь говорит о любви?</w:t>
      </w:r>
    </w:p>
    <w:p>
      <w:pPr>
        <w:jc w:val="left"/>
      </w:pPr>
      <w:r>
        <w:t>— Подождите, сейчас я вам покажу, — ответил он.</w:t>
      </w:r>
    </w:p>
    <w:p>
      <w:pPr>
        <w:jc w:val="left"/>
      </w:pPr>
      <w:r>
        <w:t>Дервиш пригласил нескольких людей, много рассуждавших о любви, и накрыл для них стол. Перед гостями поставили горячий суп и необычайно длинные ложки. Дервиш назвал одно правило:</w:t>
      </w:r>
    </w:p>
    <w:p>
      <w:pPr>
        <w:jc w:val="left"/>
      </w:pPr>
      <w:r>
        <w:t>— Есть можно только этими ложками, держа их за самый конец.</w:t>
      </w:r>
    </w:p>
    <w:p>
      <w:pPr>
        <w:jc w:val="left"/>
      </w:pPr>
      <w:r>
        <w:t>Гости пытались поднести суп ко рту, но ложки были слишком длинными. Суп проливался, люди обжигались и в конце концов ушли голодными и смущёнными.</w:t>
      </w:r>
    </w:p>
    <w:p>
      <w:pPr>
        <w:jc w:val="left"/>
      </w:pPr>
      <w:r>
        <w:t>Затем дервиш пригласил тех, кто знал, что такое настоящая любовь. Им подали тот же суп и повторили то же правило. Но эти люди поступили иначе: каждый набирал суп и кормил сидящего напротив. Так они накормили друг друга и встали из-за стола сытые и благодарные.</w:t>
      </w:r>
    </w:p>
    <w:p>
      <w:pPr>
        <w:jc w:val="left"/>
      </w:pPr>
      <w:r>
        <w:t>После этого дервиш обратился к тем, кто задал ему вопрос:</w:t>
      </w:r>
    </w:p>
    <w:p>
      <w:pPr>
        <w:jc w:val="left"/>
      </w:pPr>
      <w:r>
        <w:t>— Теперь вы видите разницу. Кто за столом жизни думает только о себе, может остаться голодным. Кто заботится о другом, сам получает заботу в ответ. В жизни выигрывает не только тот, кто берёт, но и тот, кто умеет отдавать.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Думая лишь о себе, легко остаться голодным за столом жизни. Заботясь о других, человек и сам получает добро. Тот, кто отдаёт, тоже приобретает.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Ложки дервиша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