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1.16 Atın əhliləşdirilməsi</w:t>
      </w:r>
    </w:p>
    <w:p>
      <w:pPr>
        <w:keepNext/>
        <w:widowControl/>
      </w:pPr>
      <w:r>
        <w:rPr>
          <w:sz w:val="20"/>
        </w:rPr>
        <w:t>1 Sivilizasiyanın təməlləri</w:t>
      </w:r>
    </w:p>
    <w:p>
      <w:pPr>
        <w:keepNext/>
        <w:widowControl/>
      </w:pPr>
      <w:r>
        <w:rPr>
          <w:sz w:val="20"/>
        </w:rPr>
        <w:t xml:space="preserve">Dövr: Erkən at saxlama izləri təxminən e.ə. IV–III minilliklərə aiddir. Avrasiya çöllərində bu prosesin harada və necə başladığı hələ də araşdırılır. Sonrakı mərhələlərdə döyüş arabaları və atlı qoşunlar geniş yayıldı. | Əhliləşdirmədə və istifadədə rolu olanlar: Avrasiya çöllərində yaşayan maldar icmalar, o cümlədən at saxlaması ilə bağlı dəlilləri müzakirə olunan Botay mədəniyyəti; sonrakı dövrlərdə döyüş arabalarından və minik atlarından istifadə edən cəmiyyətlər</w:t>
      </w:r>
    </w:p>
    <w:p>
      <w:pPr>
        <w:widowControl/>
      </w:pPr>
      <w:r>
        <w:t xml:space="preserve">Atın əhliləşdirilməsi insanlara sürətlə yol getmək, yük daşımaq və araba çəkmək üçün yeni imkanlar açdı. İnsanlar daha uzaq məsafələri daha qısa vaxtda qət etməyə başladılar. Bu dəyişiklik maldarlığa, döyüş üsullarına, xəbərlərin çatdırılmasına və bir-birindən uzaqda yaşayan xalqların əlaqələrinə təsir göstərdi.</w:t>
      </w:r>
    </w:p>
    <w:p>
      <w:pPr>
        <w:pStyle w:val="Heading1"/>
        <w:widowControl/>
      </w:pPr>
      <w:r>
        <w:t>Əsas məlumatlar</w:t>
      </w:r>
    </w:p>
    <w:p>
      <w:pPr>
        <w:pStyle w:val="ListBullet"/>
        <w:widowControl/>
      </w:pPr>
      <w:r>
        <w:t xml:space="preserve">Genetik və arxeoloji dəlillər Avrasiya çöllərində insanların erkən dövrlərdən at saxladıqlarını göstərir.</w:t>
      </w:r>
    </w:p>
    <w:p>
      <w:pPr>
        <w:pStyle w:val="ListBullet"/>
        <w:widowControl/>
      </w:pPr>
      <w:r>
        <w:t xml:space="preserve">Atların dişlərində yüyənin ağızlığından yarandığı ehtimal edilən aşınmalar, heyvan saxlamaq üçün ayrılmış yerlər və süd qalıqları araşdırılan dəlillərdəndir. Bu tapıntıların necə şərh olunması barədə müzakirələr davam edir.</w:t>
      </w:r>
    </w:p>
    <w:p>
      <w:pPr>
        <w:pStyle w:val="ListBullet"/>
        <w:widowControl/>
      </w:pPr>
      <w:r>
        <w:t xml:space="preserve">E.ə. II minillikdə at qoşulan döyüş arabaları hərbi gücün və nüfuzun yayılmasında mühüm rol oynadı.</w:t>
      </w:r>
    </w:p>
    <w:p>
      <w:pPr>
        <w:pStyle w:val="ListBullet"/>
        <w:widowControl/>
      </w:pPr>
      <w:r>
        <w:t xml:space="preserve">Sonralar atdan minik kimi istifadə döyüş üsullarını, sürülərin idarə olunmasını və uzaq məsafələrə xəbər çatdırılmasını dəyişdirdi.</w:t>
      </w:r>
    </w:p>
    <w:p>
      <w:pPr>
        <w:pStyle w:val="ListBullet"/>
        <w:widowControl/>
      </w:pPr>
      <w:r>
        <w:t xml:space="preserve">Dəmir yolu və avtomobil geniş yayılana qədər at əsas quru nəqliyyatı vasitələrindən biri idi.</w:t>
      </w:r>
    </w:p>
    <w:p>
      <w:pPr>
        <w:pStyle w:val="Heading1"/>
        <w:widowControl/>
      </w:pPr>
      <w:r>
        <w:t xml:space="preserve">Atın əhliləşdirilməsi nə deməkdir?</w:t>
      </w:r>
    </w:p>
    <w:p>
      <w:pPr>
        <w:widowControl/>
      </w:pPr>
      <w:r>
        <w:t xml:space="preserve">Atın əhliləşdirilməsi vəhşi atları insan nəzarətində saxlamaq, bəsləmək və nəsillər boyu yetişdirmək deməkdir. İnsanlar atdan ət və süd əldə edir, onu miniyə, yük daşımağa və araba çəkməyə öyrədirdilər.</w:t>
      </w:r>
    </w:p>
    <w:p>
      <w:pPr>
        <w:widowControl/>
      </w:pPr>
      <w:r>
        <w:t xml:space="preserve">Tək bir vəhşi atı insana alışdırmaqla atın əhliləşdirilməsi eyni şey deyil. Əhliləşdirmə uzun sürən bir prosesdir: insanlar daha münasib xasiyyəti, gücü və başqa xüsusiyyətləri olan atları seçərək onların nəslini artırırlar.</w:t>
      </w:r>
    </w:p>
    <w:p>
      <w:pPr>
        <w:widowControl/>
      </w:pPr>
      <w:r>
        <w:t xml:space="preserve">At insanın öz gücü ilə görə bildiyi işlərin və gedə bildiyi yolların sərhədini genişləndirdi. Piyada uzun çəkən səfərlər qısaldı, bir gündə daha uzağa getmək mümkün oldu.</w:t>
      </w:r>
    </w:p>
    <w:p>
      <w:pPr>
        <w:pStyle w:val="Heading1"/>
        <w:widowControl/>
      </w:pPr>
      <w:r>
        <w:t xml:space="preserve">Atı ilk kimlər əhliləşdirib?</w:t>
      </w:r>
    </w:p>
    <w:p>
      <w:pPr>
        <w:widowControl/>
      </w:pPr>
      <w:r>
        <w:t xml:space="preserve">Atın əhliləşdirilməsini konkret bir şəxsin adı ilə bağlamaq mümkün deyil. Müasir araşdırmalarda Avrasiya çöllərində yaşayan icmalar əsas yer tutur. Lakin ilk at sürülərinin harada, nə vaxt və hansı məqsədlə insan nəzarətinə keçməsi barədə müzakirələr davam edir. Botay mədəniyyətinə aid tapıntılar da bu araşdırmaların mühüm hissəsidir.</w:t>
      </w:r>
    </w:p>
    <w:p>
      <w:pPr>
        <w:widowControl/>
      </w:pPr>
      <w:r>
        <w:t xml:space="preserve">Sonrakı dövrlərdə Yaxın Şərq, Avropa və Asiyada döyüş arabaları hazırlayan ustalar, eləcə də skiflərdən monqollaradək müxtəlif atlı maldar cəmiyyətlər atdan istifadə imkanlarını genişləndirdilər.</w:t>
      </w:r>
    </w:p>
    <w:p>
      <w:pPr>
        <w:widowControl/>
      </w:pPr>
      <w:r>
        <w:t xml:space="preserve">At saxlamaq, yetişdirmək və minmək bacarıqları insanların gündəlik təcrübəsi ilə formalaşır, atçılar və maldarlar vasitəsilə nəsildən-nəslə ötürülürdü.</w:t>
      </w:r>
    </w:p>
    <w:p>
      <w:pPr>
        <w:pStyle w:val="Heading1"/>
        <w:widowControl/>
      </w:pPr>
      <w:r>
        <w:t xml:space="preserve">Nə vaxt və necə yayılıb?</w:t>
      </w:r>
    </w:p>
    <w:p>
      <w:pPr>
        <w:widowControl/>
      </w:pPr>
      <w:r>
        <w:t xml:space="preserve">E.ə. IV–III minilliklərə aid tapıntılarda Avrasiya çöllərində at saxlanmasına dair daha çox dəlilə rast gəlinir. Bununla belə, həmin atların əsasən minik, süd, yoxsa ət üçün saxlandığı barədə alimlər arasında fikir ayrılığı var.</w:t>
      </w:r>
    </w:p>
    <w:p>
      <w:pPr>
        <w:widowControl/>
      </w:pPr>
      <w:r>
        <w:t xml:space="preserve">E.ə. II minillikdə at qoşulan döyüş arabaları Afrika, Avropa və Asiyanın geniş ərazilərində yayıldı. E.ə. I minillikdə və sonrakı dövrlərdə isə atlı döyüş ənənələri daha da inkişaf etdi.</w:t>
      </w:r>
    </w:p>
    <w:p>
      <w:pPr>
        <w:widowControl/>
      </w:pPr>
      <w:r>
        <w:t xml:space="preserve">Atdan istifadənin hər forması özünəməxsus bilik və vasitələr tələb edirdi. Yüyən və qoşqu hazırlamaq, yem tədarük etmək, atlara qulluq göstərmək və onların kimə məxsus olduğunu müəyyənləşdirmək lazım gəlirdi. Atçılığın yayılması otlaqlardan istifadə, ticarət əlaqələri və müharibələrlə sıx bağlı idi.</w:t>
      </w:r>
    </w:p>
    <w:p>
      <w:pPr>
        <w:pStyle w:val="Heading1"/>
        <w:widowControl/>
      </w:pPr>
      <w:r>
        <w:t xml:space="preserve">Elm üçün nə əhəmiyyəti var?</w:t>
      </w:r>
    </w:p>
    <w:p>
      <w:pPr>
        <w:widowControl/>
      </w:pPr>
      <w:r>
        <w:t xml:space="preserve">Atın əhliləşdirilməsi insanların apardığı seçmənin heyvanları nəsillər boyu necə dəyişdirdiyini öyrənməyə imkan verir. Müəyyən xüsusiyyətlərə görə seçilib artırılan atların bədən ölçüləri, yerişi və davranışı zamanla dəyişə bilər.</w:t>
      </w:r>
    </w:p>
    <w:p>
      <w:pPr>
        <w:widowControl/>
      </w:pPr>
      <w:r>
        <w:t xml:space="preserve">Alimlər bu prosesin nə vaxt və harada baş verdiyini araşdırmaq üçün arxeoloji tapıntılardan, qədim DNT-dən — irsi məlumatı daşıyan dezoksiribonuklein turşusundan və izotop təhlillərindən istifadə edirlər. İzotop təhlili qalıqlardakı kimyəvi elementlərin müxtəlif formalarını araşdıraraq əlavə məlumat əldə etməyə kömək edir.</w:t>
      </w:r>
    </w:p>
    <w:p>
      <w:pPr>
        <w:widowControl/>
      </w:pPr>
      <w:r>
        <w:t xml:space="preserve">Atın dırnaqlarının, vətərlərinin və yük daşımaq imkanlarının öyrənilməsi baytarlığın və biomexanikanın — canlıların hərəkətini və bədənə təsir edən qüvvələri araşdıran sahənin inkişafına töhfə verdi.</w:t>
      </w:r>
    </w:p>
    <w:p>
      <w:pPr>
        <w:widowControl/>
      </w:pPr>
      <w:r>
        <w:t xml:space="preserve">Mühərrikli nəqliyyatdan əvvəl səfərin nə qədər çəkəcəyi və bir gündə nə qədər yol getməyin mümkün olduğu çox vaxt atın gücü və dözümlülüyü ilə hesablanırdı.</w:t>
      </w:r>
    </w:p>
    <w:p>
      <w:pPr>
        <w:pStyle w:val="Heading1"/>
        <w:widowControl/>
      </w:pPr>
      <w:r>
        <w:t xml:space="preserve">Sonrakı inkişafa necə təsir edib?</w:t>
      </w:r>
    </w:p>
    <w:p>
      <w:pPr>
        <w:widowControl/>
      </w:pPr>
      <w:r>
        <w:t xml:space="preserve">Döyüş arabaları və süvarilər dövlətlərin hərbi imkanlarını dəyişdirdi. Poçt atları və atlı araba yolları geniş ərazilər arasında əlaqə yaratdı. Xışa və yük arabasına qoşulan atlar əkinçilikdə, məhsul daşınmasında və şəhərlərin ərzaqla təmin olunmasında mühüm rol oynadı.</w:t>
      </w:r>
    </w:p>
    <w:p>
      <w:pPr>
        <w:widowControl/>
      </w:pPr>
      <w:r>
        <w:t xml:space="preserve">Baytarlığın inkişafı, yolların salınması və sonralar atların mənşəyinin qeydə alındığı damazlıq kitablarının hazırlanması atçılığı daha mütəşəkkil bir sahəyə çevirdi.</w:t>
      </w:r>
    </w:p>
    <w:p>
      <w:pPr>
        <w:widowControl/>
      </w:pPr>
      <w:r>
        <w:t xml:space="preserve">Dəmir yolları və avtomobillər atların nəqliyyatda gördüyü işlərin böyük hissəsini əvəz etdi. Bununla belə, bu gün də atlardan polis xidmətində, idmanda və bəzi müalicə-bərpa proqramlarında istifadə olunur.</w:t>
      </w:r>
    </w:p>
    <w:p>
      <w:pPr>
        <w:widowControl/>
      </w:pPr>
      <w:r>
        <w:t xml:space="preserve">At olmasaydı, qədim dövrlərdə quruda səfərlər daha yavaş gedər, atlı maldar cəmiyyətlərin geniş ərazilərdə hakimiyyət qurması daha çətin olardı.</w:t>
      </w:r>
    </w:p>
    <w:p>
      <w:pPr>
        <w:pStyle w:val="Heading1"/>
        <w:widowControl/>
      </w:pPr>
      <w:r>
        <w:t xml:space="preserve">İnsanların həyatını necə dəyişib?</w:t>
      </w:r>
    </w:p>
    <w:p>
      <w:pPr>
        <w:widowControl/>
      </w:pPr>
      <w:r>
        <w:t xml:space="preserve">At sayəsində maldarlar sürülərini daha uzaq otlaqlara apara, qasidlər xəbəri daha tez çatdıra, döyüşçülər isə sürətlə hücum edib geri çəkilə bilirdilər.</w:t>
      </w:r>
    </w:p>
    <w:p>
      <w:pPr>
        <w:widowControl/>
      </w:pPr>
      <w:r>
        <w:t xml:space="preserve">Lakin at saxlamaq əlavə qayğı və ehtiyat tələb edirdi. Atların yemlənməsinə ayrılan torpaq və məhsul bəzən insanların ərzaq ehtiyacları ilə rəqabətə girirdi. Atlı qoşunlar isə müharibələrə yeni dağıdıcı imkanlar gətirirdi.</w:t>
      </w:r>
    </w:p>
    <w:p>
      <w:pPr>
        <w:widowControl/>
      </w:pPr>
      <w:r>
        <w:t xml:space="preserve">Bir çox cəmiyyətdə at nalının səsi gündəlik həyatın ayrılmaz hissəsinə çevrilmişdi. Atın mühüm yer tutduğu mədəniyyətlərdə insanların nüfuzu və ictimai mövqeyi, toy hədiyyələri, hətta yer adları da onunla sıx bağlı idi.</w:t>
      </w:r>
    </w:p>
    <w:p>
      <w:pPr>
        <w:pStyle w:val="Heading1"/>
        <w:widowControl/>
      </w:pPr>
      <w:r>
        <w:t>Mənbələr və istinadlar</w:t>
      </w:r>
    </w:p>
    <w:p>
      <w:pPr>
        <w:pStyle w:val="Heading2"/>
        <w:widowControl/>
      </w:pPr>
      <w:r>
        <w:rPr>
          <w:sz w:val="20"/>
        </w:rPr>
        <w:t xml:space="preserve">Kitablar və əsas elmi əsərlər</w:t>
      </w:r>
    </w:p>
    <w:p>
      <w:pPr>
        <w:widowControl/>
      </w:pPr>
      <w:r>
        <w:rPr>
          <w:sz w:val="20"/>
        </w:rPr>
        <w:t>1. Anthony, David W. The Horse, the Wheel, and Language. Princeton: Princeton University Press, 2007.</w:t>
      </w:r>
    </w:p>
    <w:p>
      <w:pPr>
        <w:pStyle w:val="Heading2"/>
        <w:widowControl/>
      </w:pPr>
      <w:r>
        <w:rPr>
          <w:sz w:val="20"/>
        </w:rPr>
        <w:t xml:space="preserve">Qurumların materialları və ensiklopedik mənbələr</w:t>
      </w:r>
    </w:p>
    <w:p>
      <w:pPr>
        <w:widowControl/>
      </w:pPr>
      <w:r>
        <w:rPr>
          <w:sz w:val="20"/>
        </w:rPr>
        <w:t xml:space="preserve">1. Encyclopaedia Britannica. 'Horse.' </w:t>
      </w:r>
      <w:hyperlink r:id="rId9">
        <w:r>
          <w:rPr>
            <w:sz w:val="20"/>
          </w:rPr>
          <w:t>https://www.britannica.com/animal/horse</w:t>
        </w:r>
      </w:hyperlink>
      <w:r>
        <w:rPr>
          <w:sz w:val="20"/>
        </w:rPr>
      </w:r>
    </w:p>
    <w:p>
      <w:pPr>
        <w:widowControl/>
      </w:pPr>
      <w:r>
        <w:rPr>
          <w:sz w:val="20"/>
        </w:rPr>
        <w:t xml:space="preserve">2. Encyclopaedia Britannica. 'Domestication.' </w:t>
      </w:r>
      <w:hyperlink r:id="rId10">
        <w:r>
          <w:rPr>
            <w:sz w:val="20"/>
          </w:rPr>
          <w:t>https://www.britannica.com/science/domestication</w:t>
        </w:r>
      </w:hyperlink>
      <w:r>
        <w:rPr>
          <w:sz w:val="20"/>
        </w:rPr>
      </w:r>
    </w:p>
    <w:p>
      <w:pPr>
        <w:pStyle w:val="Heading2"/>
        <w:widowControl/>
      </w:pPr>
      <w:r>
        <w:rPr>
          <w:sz w:val="20"/>
        </w:rPr>
        <w:t xml:space="preserve">Rəy verilmiş elmi məqalələr və hesabatlar</w:t>
      </w:r>
    </w:p>
    <w:p>
      <w:pPr>
        <w:widowControl/>
      </w:pPr>
      <w:r>
        <w:rPr>
          <w:sz w:val="20"/>
        </w:rPr>
        <w:t xml:space="preserve">1. Nature. Reporting and research on ancient horse DNA and steppe domestication. </w:t>
      </w:r>
      <w:hyperlink r:id="rId11">
        <w:r>
          <w:rPr>
            <w:sz w:val="20"/>
          </w:rPr>
          <w:t>https://www.nature.com/articles/s41586-021-04018-9</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Atın əhliləşdirilməsi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