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 Buxar mühərriki</w:t>
      </w:r>
    </w:p>
    <w:p>
      <w:pPr>
        <w:keepNext/>
        <w:widowControl/>
      </w:pPr>
      <w:r>
        <w:rPr>
          <w:sz w:val="20"/>
        </w:rPr>
        <w:t>3 Sənaye enerji və nəqliyyat</w:t>
      </w:r>
    </w:p>
    <w:p>
      <w:pPr>
        <w:keepNext/>
        <w:widowControl/>
      </w:pPr>
      <w:r>
        <w:rPr>
          <w:sz w:val="20"/>
        </w:rPr>
        <w:t>Dövr: 1712-ci il — Nyukomenin atmosfer mühərriki; 1769-cu il — Vattın ayrıca kondensator üçün aldığı patent | Əsas şəxslər: Tomas Nyukomen; mühərrikin quruluşunu təkmilləşdirən Ceyms Vatt; yüksək təzyiqli buxar mühərriklərini inkişaf etdirən Riçard Trevitik</w:t>
      </w:r>
    </w:p>
    <w:p>
      <w:pPr>
        <w:widowControl/>
      </w:pPr>
      <w:r>
        <w:t>Buxar mühərriki buxarın köməyi ilə istilik enerjisini mexaniki işə çevirir. XVIII əsrdə Britaniyada təkmilləşdirilən bu maşın mədənlərin, fabriklərin, sonralar isə dəmir yolu nəqliyyatının əsas güc mənbələrindən biri oldu.</w:t>
      </w:r>
    </w:p>
    <w:p>
      <w:pPr>
        <w:pStyle w:val="Heading1"/>
        <w:widowControl/>
      </w:pPr>
      <w:r>
        <w:t>Əsas məlumatlar</w:t>
      </w:r>
    </w:p>
    <w:p>
      <w:pPr>
        <w:pStyle w:val="ListBullet"/>
        <w:widowControl/>
      </w:pPr>
      <w:r>
        <w:t>Tomas Nyukomen 1712-ci ildə mədənlərdən su çıxarmaq üçün işlək buxar mühərriki qurdu.</w:t>
      </w:r>
    </w:p>
    <w:p>
      <w:pPr>
        <w:pStyle w:val="ListBullet"/>
        <w:widowControl/>
      </w:pPr>
      <w:r>
        <w:t>Ceyms Vatt 1760-cı illərdə buxarı ayrıca qurğuda soyudub suya çevirmək üsulunu hazırladı. Bu qurğu kondensator adlanır.</w:t>
      </w:r>
    </w:p>
    <w:p>
      <w:pPr>
        <w:pStyle w:val="ListBullet"/>
        <w:widowControl/>
      </w:pPr>
      <w:r>
        <w:t>Vatt və sənayeçi Metyu Bolton təkmilləşdirilmiş mühərriklərin istehsalını və satışını təşkil etdilər.</w:t>
      </w:r>
    </w:p>
    <w:p>
      <w:pPr>
        <w:pStyle w:val="ListBullet"/>
        <w:widowControl/>
      </w:pPr>
      <w:r>
        <w:t>Buxar mühərrikləri fabrik avadanlıqlarını, lokomotivləri və gəmiləri hərəkətə gətirirdi.</w:t>
      </w:r>
    </w:p>
    <w:p>
      <w:pPr>
        <w:pStyle w:val="ListBullet"/>
        <w:widowControl/>
      </w:pPr>
      <w:r>
        <w:t>Buxar mühərriki küləkdən, çayın axınından və insanın, yaxud heyvanın əzələ gücündən asılı olmayan ilk geniş yayılmış mühərrik növü idi.</w:t>
      </w:r>
    </w:p>
    <w:p>
      <w:pPr>
        <w:pStyle w:val="Heading1"/>
        <w:widowControl/>
      </w:pPr>
      <w:r>
        <w:t>Bu nədir?</w:t>
      </w:r>
    </w:p>
    <w:p>
      <w:pPr>
        <w:pStyle w:val="Heading1"/>
        <w:widowControl/>
      </w:pPr>
      <w:r>
        <w:t>Buxar mühərriki suyu qızdırmaqla alınan buxardan iş görmək üçün istifadə edən maşındır. Porşenli mühərrikdə buxarın iştirakı ilə yaranan təzyiq fərqi silindrin içindəki porşeni hərəkət etdirir. Buxar turbinində isə buxar axını turbinin çarxını fırladır.</w:t>
      </w:r>
    </w:p>
    <w:p>
      <w:pPr>
        <w:pStyle w:val="Heading1"/>
        <w:widowControl/>
      </w:pPr>
      <w:r>
        <w:t>Qazanda su qızdırılır və buxar yaranır. Bu buxarın enerjisindən mexanizmləri hərəkətə gətirmək üçün istifadə olunur. İlk atmosfer mühərriklərində buxar soyudulub suya çevriləndə silindrdə təzyiq azalır, xarici havanın təzyiqi isə porşeni hərəkət etdirirdi. Sonrakı yüksək təzyiqli mühərriklərdə buxarın öz təzyiqindən daha çox yararlanılırdı.</w:t>
      </w:r>
    </w:p>
    <w:p>
      <w:pPr>
        <w:pStyle w:val="Heading1"/>
        <w:widowControl/>
      </w:pPr>
      <w:r>
        <w:t>İlk mühərriklər iri idi və çox yanacaq sərf edirdi. Buna baxmayaraq, mühüm üstünlükləri vardı: onları yalnız gur axan çayın sahilində deyil, kömür və su ilə təmin etmək mümkün olan başqa yerlərdə də qurmaq olurdu.</w:t>
      </w:r>
    </w:p>
    <w:p>
      <w:pPr>
        <w:pStyle w:val="Heading1"/>
        <w:widowControl/>
      </w:pPr>
      <w:r>
        <w:t>Kim yaradıb?</w:t>
      </w:r>
    </w:p>
    <w:p>
      <w:pPr>
        <w:pStyle w:val="Heading1"/>
        <w:widowControl/>
      </w:pPr>
      <w:r>
        <w:t>Tomas Nyukomen 1712-ci ildə mədənlərdə yığılan suyu çıxarmaq üçün atmosfer mühərriki quraşdırdı. Sonralar şotlandiyalı cihaz ustası Ceyms Vatt belə bir mühərrikin modelini təmir edərkən onun necə işlədiyini və enerjinin harada itirildiyini araşdırdı.</w:t>
      </w:r>
    </w:p>
    <w:p>
      <w:pPr>
        <w:pStyle w:val="Heading1"/>
        <w:widowControl/>
      </w:pPr>
      <w:r>
        <w:t>Vatt 1760-cı illərdə buxarı soyudub yenidən suya çevirən ayrıca kondensator hazırladı. Bunun sayəsində silindri hər iş dövründə soyudub yenidən qızdırmağa ehtiyac azaldı, yanacağa qənaət etmək mümkün oldu.</w:t>
      </w:r>
    </w:p>
    <w:p>
      <w:pPr>
        <w:pStyle w:val="Heading1"/>
        <w:widowControl/>
      </w:pPr>
      <w:r>
        <w:t>Vatt sənayeçi Metyu Boltonla birlikdə təkmilləşdirilmiş mühərriklərin istehsalına və satışına başladı. Sonralar Riçard Trevitik və digər mühəndislər yüksək təzyiqli buxar mühərriklərini inkişaf etdirdilər. Bu mühərriklərdən lokomotivlərdə və gəmilərdə də istifadə olundu.</w:t>
      </w:r>
    </w:p>
    <w:p>
      <w:pPr>
        <w:pStyle w:val="Heading1"/>
        <w:widowControl/>
      </w:pPr>
      <w:r>
        <w:t>Nə vaxt və necə yaranıb?</w:t>
      </w:r>
    </w:p>
    <w:p>
      <w:pPr>
        <w:pStyle w:val="Heading1"/>
        <w:widowControl/>
      </w:pPr>
      <w:r>
        <w:t>Britaniyanın kömür mədənlərində yığılan su ciddi çətinlik yaradırdı. Bəzi mədənlərə su o qədər sürətlə dolurdu ki, at gücü ilə işləyən nasoslar onu çıxarmağa çatdırmırdı. Toxuculuq müəssisələrinin isə davamlı işləyən güc mənbəyinə ehtiyacı vardı.</w:t>
      </w:r>
    </w:p>
    <w:p>
      <w:pPr>
        <w:pStyle w:val="Heading1"/>
        <w:widowControl/>
      </w:pPr>
      <w:r>
        <w:t>Birmingemdə və başqa sənaye mərkəzlərində ustaların işi, patentlər və qoyulan sərmayə sınaq üçün hazırlanan qurğuların istehsalına və satışına yol açdı.</w:t>
      </w:r>
    </w:p>
    <w:p>
      <w:pPr>
        <w:pStyle w:val="Heading1"/>
        <w:widowControl/>
      </w:pPr>
      <w:r>
        <w:t>Dəmirin keyfiyyətinin yüksəlməsi və silindrin içini dəqiq yonan dəzgahların təkmilləşməsi də mühüm idi. Porşen silindrə kip oturmadıqda buxar sızır, mühərrik güc itirirdi.</w:t>
      </w:r>
    </w:p>
    <w:p>
      <w:pPr>
        <w:pStyle w:val="Heading1"/>
        <w:widowControl/>
      </w:pPr>
      <w:r>
        <w:t>XIX əsrin əvvəllərində buxar mühərriklərinin səsi artıq Britaniyanın sənaye şəhərlərində gündəlik həyatın bir hissəsi idi.</w:t>
      </w:r>
    </w:p>
    <w:p>
      <w:pPr>
        <w:pStyle w:val="Heading1"/>
        <w:widowControl/>
      </w:pPr>
      <w:r>
        <w:t>Elm üçün əhəmiyyəti</w:t>
      </w:r>
    </w:p>
    <w:p>
      <w:pPr>
        <w:pStyle w:val="Heading1"/>
        <w:widowControl/>
      </w:pPr>
      <w:r>
        <w:t>Buxar mühərriki istilik hesabına mexaniki iş görməyin mümkün olduğunu praktik şəkildə göstərdi. İstilik, enerji və iş arasındakı əlaqələr sonralar termodinamika adlanan elmin əsas mövzularına çevrildi.</w:t>
      </w:r>
    </w:p>
    <w:p>
      <w:pPr>
        <w:pStyle w:val="Heading1"/>
        <w:widowControl/>
      </w:pPr>
      <w:r>
        <w:t>İstehsal üçün güc əldə etmək artıq yalnız çayın haradan axmasından asılı deyildi. Bunun əvəzində başqa sual önə çıxdı: müəyyən miqdarda kömür yandırmaqla nə qədər iş görmək olar?</w:t>
      </w:r>
    </w:p>
    <w:p>
      <w:pPr>
        <w:pStyle w:val="Heading1"/>
        <w:widowControl/>
      </w:pPr>
      <w:r>
        <w:t>Mühəndislər və alimlər mühərriklərin gücünü, yanacaq sərfini və səmərəliliyini ölçərək müqayisə etməyə başladılar. Bu hesablamalar həm maşınların təkmilləşməsinə, həm də enerji haqqında elmi biliklərin inkişafına kömək etdi.</w:t>
      </w:r>
    </w:p>
    <w:p>
      <w:pPr>
        <w:pStyle w:val="Heading1"/>
        <w:widowControl/>
      </w:pPr>
      <w:r>
        <w:t>Sonrakı inkişafa təsiri</w:t>
      </w:r>
    </w:p>
    <w:p>
      <w:pPr>
        <w:pStyle w:val="Heading1"/>
        <w:widowControl/>
      </w:pPr>
      <w:r>
        <w:t>Buxar mühərriki fabrikləri çaylardan uzaqda da qurmağa imkan verdi. Dəmir yolları və buxar gəmiləri quruda və okeanlarda səfərə sərf olunan vaxtı azaltdı. Sonralar buxar turbinlərindən elektrik enerjisi istehsalında istifadə edilməyə başlandı.</w:t>
      </w:r>
    </w:p>
    <w:p>
      <w:pPr>
        <w:pStyle w:val="Heading1"/>
        <w:widowControl/>
      </w:pPr>
      <w:r>
        <w:t>Daxiliyanma və elektrik mühərrikləri bir çox sahədə buxar mühərriklərini əvəz etdi. Ancaq buxar dövründə formalaşmış fabrik istehsalı yeni maşınlarla davam etdi. Avadanlıq dəyişsə də, sənaye şəhərlərinin quruluşunda həmin dövrün izi qaldı.</w:t>
      </w:r>
    </w:p>
    <w:p>
      <w:pPr>
        <w:pStyle w:val="Heading1"/>
        <w:widowControl/>
      </w:pPr>
      <w:r>
        <w:t>İnsan həyatını necə dəyişib?</w:t>
      </w:r>
    </w:p>
    <w:p>
      <w:pPr>
        <w:pStyle w:val="Heading1"/>
        <w:widowControl/>
      </w:pPr>
      <w:r>
        <w:t>Parça istehsalı ucuzlaşdı, nəqliyyat sürətləndi. Bununla yanaşı, kömür tüstüsü, ağır fabrik əməyi və dəqiq saatlarla müəyyənləşdirilən iş günü də insanların həyatına daxil oldu.</w:t>
      </w:r>
    </w:p>
    <w:p>
      <w:pPr>
        <w:pStyle w:val="Heading1"/>
        <w:widowControl/>
      </w:pPr>
      <w:r>
        <w:t>Kənddən fabrikə işləməyə gələnlər gündəlik işlərini artıq yalnız gün işığına və fəsillərə görə qurmurdular. Onların vaxtını iş növbələri və fabrik cədvəlləri müəyyənləşdirirdi.</w:t>
      </w:r>
    </w:p>
    <w:p>
      <w:pPr>
        <w:pStyle w:val="Heading1"/>
        <w:widowControl/>
      </w:pPr>
      <w:r>
        <w:t>Şəhərlər böyüdü, dəmir yolu və gəmi əlaqələri genişləndi. Əvvəlcə mədənlərdən su çıxarmaq üçün qurulan mühərrik zamanla insanların həm işləmək, həm də səfər etmək tərzini dəyişdirdi.</w:t>
      </w:r>
    </w:p>
    <w:p>
      <w:pPr>
        <w:pStyle w:val="Heading1"/>
        <w:widowControl/>
      </w:pPr>
      <w:r>
        <w:t>Mənbələr və istinadlar</w:t>
      </w:r>
    </w:p>
    <w:p>
      <w:pPr>
        <w:pStyle w:val="Heading2"/>
        <w:widowControl/>
      </w:pPr>
      <w:r>
        <w:rPr>
          <w:sz w:val="20"/>
        </w:rPr>
        <w:t>Kitablar və əsas elmi əsərlər</w:t>
      </w:r>
    </w:p>
    <w:p>
      <w:pPr>
        <w:widowControl/>
      </w:pPr>
      <w:r>
        <w:rPr>
          <w:sz w:val="20"/>
        </w:rPr>
        <w:t>1. Cardwell, D. S. L. From Watt to Clausius: The Rise of Thermodynamics in the Early Industrial Age. Ithaca: Cornell University Press, 1971.</w:t>
      </w:r>
    </w:p>
    <w:p>
      <w:pPr>
        <w:widowControl/>
      </w:pPr>
      <w:r>
        <w:rPr>
          <w:sz w:val="20"/>
        </w:rPr>
        <w:t>2. Mokyr, Joel. The Lever of Riches: Technological Creativity and Economic Progress. Oxford: Oxford University Press, 1990.</w:t>
      </w:r>
    </w:p>
    <w:p>
      <w:pPr>
        <w:pStyle w:val="Heading2"/>
        <w:widowControl/>
      </w:pPr>
      <w:r>
        <w:rPr>
          <w:sz w:val="20"/>
        </w:rPr>
        <w:t>Qurumların materialları və ensiklopedik mənbələr</w:t>
      </w:r>
    </w:p>
    <w:p>
      <w:pPr>
        <w:widowControl/>
      </w:pPr>
      <w:r>
        <w:rPr>
          <w:sz w:val="20"/>
        </w:rPr>
        <w:t xml:space="preserve">1. Encyclopaedia Britannica. 'Steam engine.' </w:t>
      </w:r>
      <w:hyperlink r:id="rId9">
        <w:r>
          <w:rPr>
            <w:sz w:val="20"/>
          </w:rPr>
          <w:t>https://www.britannica.com/technology/steam-engine</w:t>
        </w:r>
      </w:hyperlink>
      <w:r>
        <w:rPr>
          <w:sz w:val="20"/>
        </w:rPr>
      </w:r>
    </w:p>
    <w:p>
      <w:pPr>
        <w:widowControl/>
      </w:pPr>
      <w:r>
        <w:rPr>
          <w:sz w:val="20"/>
        </w:rPr>
        <w:t xml:space="preserve">2. Encyclopaedia Britannica. 'James Watt.' </w:t>
      </w:r>
      <w:hyperlink r:id="rId10">
        <w:r>
          <w:rPr>
            <w:sz w:val="20"/>
          </w:rPr>
          <w:t>https://www.britannica.com/biography/James-Watt</w:t>
        </w:r>
      </w:hyperlink>
      <w:r>
        <w:rPr>
          <w:sz w:val="20"/>
        </w:rPr>
      </w:r>
    </w:p>
    <w:p>
      <w:pPr>
        <w:pStyle w:val="Heading2"/>
        <w:widowControl/>
      </w:pPr>
      <w:r>
        <w:rPr>
          <w:sz w:val="20"/>
        </w:rPr>
        <w:t>Muzey arxiv və kitabxana materialları</w:t>
      </w:r>
    </w:p>
    <w:p>
      <w:pPr>
        <w:widowControl/>
      </w:pPr>
      <w:r>
        <w:rPr>
          <w:sz w:val="20"/>
        </w:rPr>
        <w:t xml:space="preserve">1. Science Museum (London). Boulton &amp; Watt and steam power collections. </w:t>
      </w:r>
      <w:hyperlink r:id="rId11">
        <w:r>
          <w:rPr>
            <w:sz w:val="20"/>
          </w:rPr>
          <w:t>https://www.sciencemuseum.org.uk/objects-and-stories</w:t>
        </w:r>
      </w:hyperlink>
      <w:r>
        <w:rPr>
          <w:sz w:val="20"/>
        </w:rPr>
      </w:r>
    </w:p>
    <w:p>
      <w:pPr>
        <w:widowControl/>
      </w:pPr>
      <w:r>
        <w:rPr>
          <w:sz w:val="20"/>
        </w:rPr>
        <w:t xml:space="preserve">2. Science and Industry Museum, Manchester. Industrial Revolution machinery. </w:t>
      </w:r>
      <w:hyperlink r:id="rId12">
        <w:r>
          <w:rPr>
            <w:sz w:val="20"/>
          </w:rPr>
          <w:t>https://www.scienceandindustrymuseum.org.uk/</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team-engine" TargetMode="External"/><Relationship Id="rId10" Type="http://schemas.openxmlformats.org/officeDocument/2006/relationships/hyperlink" Target="https://www.britannica.com/biography/James-Watt"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cienceandindustrymuseum.org.uk/"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Buxar mühərriki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