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3.5 Avtomobil</w:t>
      </w:r>
    </w:p>
    <w:p>
      <w:pPr>
        <w:keepNext/>
        <w:widowControl/>
      </w:pPr>
      <w:r>
        <w:rPr>
          <w:sz w:val="20"/>
        </w:rPr>
        <w:t>3 Sənaye enerji və nəqliyyat</w:t>
      </w:r>
    </w:p>
    <w:p>
      <w:pPr>
        <w:keepNext/>
        <w:widowControl/>
      </w:pPr>
      <w:r>
        <w:rPr>
          <w:sz w:val="20"/>
        </w:rPr>
        <w:t>Dövr: 1885–1886-cı illər — Bensin «Patent-Motorwagen» avtomobili; 1908-ci ildən «Ford Model T»nin istehsalı və avtomobilin geniş yayılması | Əsas şəxslər: Karl Bens, Qotlib Daymler və avtomobilin kütləvi istehsalında mühüm rol oynamış Henri Ford</w:t>
      </w:r>
    </w:p>
    <w:p>
      <w:pPr>
        <w:widowControl/>
      </w:pPr>
      <w:r>
        <w:t>Avtomobil mühərrikin gücü ilə yolda hərəkət edən nəqliyyat vasitəsidir. Uzun müddət əsasən benzin və dizel mühərrikləri ilə işləyən avtomobillərlə yanaşı, elektrik avtomobilləri də yayılıb. Avtomobil şəhərlərin quruluşunu, insanların işə gedib-gəlməsini və uzaq məsafələrə münasibətini dəyişdirdi.</w:t>
      </w:r>
    </w:p>
    <w:p>
      <w:pPr>
        <w:pStyle w:val="Heading1"/>
        <w:widowControl/>
      </w:pPr>
      <w:r>
        <w:t>Əsas məlumatlar</w:t>
      </w:r>
    </w:p>
    <w:p>
      <w:pPr>
        <w:pStyle w:val="ListBullet"/>
        <w:widowControl/>
      </w:pPr>
      <w:r>
        <w:t>Karl Bens 1886-cı ildə benzin mühərriki ilə işləyən üçtəkərli nəqliyyat vasitəsinə patent aldı.</w:t>
      </w:r>
    </w:p>
    <w:p>
      <w:pPr>
        <w:pStyle w:val="ListBullet"/>
        <w:widowControl/>
      </w:pPr>
      <w:r>
        <w:t>İlk avtomobil istehsalçıları arasında Daymler, Panhard və çoxsaylı kiçik emalatxanalar vardı.</w:t>
      </w:r>
    </w:p>
    <w:p>
      <w:pPr>
        <w:pStyle w:val="ListBullet"/>
        <w:widowControl/>
      </w:pPr>
      <w:r>
        <w:t>Henri Fordun 1908-ci ildə istehsala buraxdığı «Model T» və sonralar tətbiq etdiyi hərəkətli yığım xətti avtomobili daha çox insan üçün əlçatan etdi.</w:t>
      </w:r>
    </w:p>
    <w:p>
      <w:pPr>
        <w:pStyle w:val="ListBullet"/>
        <w:widowControl/>
      </w:pPr>
      <w:r>
        <w:t>Avtomobillərin çoxalması yol şəbəkələrinin genişlənməsinə, şəhərətrafı yaşayış məntəqələrinin böyüməsinə və neftə tələbatın artmasına səbəb oldu.</w:t>
      </w:r>
    </w:p>
    <w:p>
      <w:pPr>
        <w:pStyle w:val="ListBullet"/>
        <w:widowControl/>
      </w:pPr>
      <w:r>
        <w:t>Təhlükəsizlik, havanın çirklənməsi və iqlimə təsir avtomobilin təkmilləşdirilməsində əsas məsələlərdəndir.</w:t>
      </w:r>
    </w:p>
    <w:p>
      <w:pPr>
        <w:pStyle w:val="Heading1"/>
        <w:widowControl/>
      </w:pPr>
      <w:r>
        <w:t>Bu nədir?</w:t>
      </w:r>
    </w:p>
    <w:p>
      <w:pPr>
        <w:pStyle w:val="Heading1"/>
        <w:widowControl/>
      </w:pPr>
      <w:r>
        <w:t>Avtomobil insanları və yükləri yolla daşıyan, mühərriklə hərəkətə gələn nəqliyyat vasitəsidir. Onun istiqamətini və sürətini sürücü idarə edir.</w:t>
      </w:r>
    </w:p>
    <w:p>
      <w:pPr>
        <w:pStyle w:val="Heading1"/>
        <w:widowControl/>
      </w:pPr>
      <w:r>
        <w:t>XX əsrdə avtomobillərin əksəriyyəti benzin və ya dizellə işləyən daxiliyanma mühərriki ilə təchiz olunurdu. Belə mühərrikdə yanacaq onun daxilində yanır və ayrılan enerjidən hərəkət yaratmaq üçün istifadə edilir. Mühərrikin gücü ötürmə sistemi vasitəsilə təkərlərə çatdırılır. Avtomobillərin çoxu dördtəkərlidir.</w:t>
      </w:r>
    </w:p>
    <w:p>
      <w:pPr>
        <w:pStyle w:val="Heading1"/>
        <w:widowControl/>
      </w:pPr>
      <w:r>
        <w:t>Addakı «avto» hissəsi avtomobilin at arabasından fərqli olaraq heyvanın dartısı ilə deyil, öz mühərrikinin gücü ilə hərəkət etdiyini bildirir. Bu, onun sürücüsüz getməsi demək deyil.</w:t>
      </w:r>
    </w:p>
    <w:p>
      <w:pPr>
        <w:pStyle w:val="Heading1"/>
        <w:widowControl/>
      </w:pPr>
      <w:r>
        <w:t>Avtomobil yalnız mühərrik və təkərlərdən ibarət deyil. Əyləclər, şinlər, elektrik avadanlığı və elektron idarəetmə qurğuları birlikdə işləyən bütöv sistem yaradır. Minik avtomobilinin salonu isə insana səfər zamanı özünə aid kiçik bir məkan verir.</w:t>
      </w:r>
    </w:p>
    <w:p>
      <w:pPr>
        <w:pStyle w:val="Heading1"/>
        <w:widowControl/>
      </w:pPr>
      <w:r>
        <w:t>Kim yaradıb?</w:t>
      </w:r>
    </w:p>
    <w:p>
      <w:pPr>
        <w:pStyle w:val="Heading1"/>
        <w:widowControl/>
      </w:pPr>
      <w:r>
        <w:t>Manhaymda çalışan Karl Bens 1886-cı ildə benzin mühərrikli üçtəkərli avtomobilinə patent aldı. Berta Bensin həmin avtomobillə uzun səfərə çıxması onun gündəlik istifadəyə yararlı olduğunu göstərməyə kömək etdi.</w:t>
      </w:r>
    </w:p>
    <w:p>
      <w:pPr>
        <w:pStyle w:val="Heading1"/>
        <w:widowControl/>
      </w:pPr>
      <w:r>
        <w:t>Eyni illərdə Qotlib Daymler və başqa ustalar dördtəkərli avtomobillər hazırlayırdılar. Almaniyada, Fransada və ABŞ-da çoxsaylı emalatxana müxtəlif quruluşları sınayır, bir-biri ilə rəqabət aparırdı. Buna görə avtomobilin yaranmasını yalnız bir nəfərin adı ilə bağlamaq düzgün olmaz.</w:t>
      </w:r>
    </w:p>
    <w:p>
      <w:pPr>
        <w:pStyle w:val="Heading1"/>
        <w:widowControl/>
      </w:pPr>
      <w:r>
        <w:t>Henri Fordun əsas töhfəsi avtomobili ixtira etmək deyil, onun daha sürətlə və ucuz istehsalını təşkil etmək oldu. Bu, avtomobilin adi ailələrin həyatına daxil olmasını asanlaşdırdı.</w:t>
      </w:r>
    </w:p>
    <w:p>
      <w:pPr>
        <w:pStyle w:val="Heading1"/>
        <w:widowControl/>
      </w:pPr>
      <w:r>
        <w:t>Nə vaxt və necə yaranıb?</w:t>
      </w:r>
    </w:p>
    <w:p>
      <w:pPr>
        <w:pStyle w:val="Heading1"/>
        <w:widowControl/>
      </w:pPr>
      <w:r>
        <w:t>1880-ci illərdən 1910-cu illərə qədər avtomobil əsasən varlıların maraq göstərdiyi bahalı yenilikdən daha geniş alıcı kütləsinə satılan nəqliyyat vasitəsinə çevrildi.</w:t>
      </w:r>
    </w:p>
    <w:p>
      <w:pPr>
        <w:pStyle w:val="Heading1"/>
        <w:widowControl/>
      </w:pPr>
      <w:r>
        <w:t>1908-ci ildə buraxılan «Ford Model T» və Ford zavodlarında 1913-cü ildən tətbiq olunan hərəkətli yığım xətti istehsal xərclərini və avtomobilin qiymətini azaltdı. Bu üsulda yığılan avtomobil iş yerləri boyunca hərəkət edir, hər işçi isə müəyyən əməliyyatı yerinə yetirirdi. Həmin dövrdə Fordun zavodlarında əməkhaqqı da yüksəldi.</w:t>
      </w:r>
    </w:p>
    <w:p>
      <w:pPr>
        <w:pStyle w:val="Heading1"/>
        <w:widowControl/>
      </w:pPr>
      <w:r>
        <w:t>Poladın ucuzlaşması, neftdən istifadə və insanların istədikləri vaxt sərbəst səfərə çıxmaq arzusu avtomobilin yayılmasına şərait yaratdı. Sonralar iki dünya müharibəsinin böyük nəqliyyat tələbatı sənayenin çoxlu sayda maşın istehsal etmək imkanlarını genişləndirdi.</w:t>
      </w:r>
    </w:p>
    <w:p>
      <w:pPr>
        <w:pStyle w:val="Heading1"/>
        <w:widowControl/>
      </w:pPr>
      <w:r>
        <w:t>Elm üçün əhəmiyyəti</w:t>
      </w:r>
    </w:p>
    <w:p>
      <w:pPr>
        <w:pStyle w:val="Heading1"/>
        <w:widowControl/>
      </w:pPr>
      <w:r>
        <w:t>Avtomobilin quruluşunda müxtəlif sahələrin bilikləri birləşir. Hərəkət və qüvvələr mexanika ilə, yanacağın və rezinin xüsusiyyətləri kimya ilə bağlıdır. Sonralar mühərriki idarə etmək və təhlükəsizliyi artırmaq üçün hesablama texnologiyalarından da istifadə olunmağa başladı.</w:t>
      </w:r>
    </w:p>
    <w:p>
      <w:pPr>
        <w:pStyle w:val="Heading1"/>
        <w:widowControl/>
      </w:pPr>
      <w:r>
        <w:t>Avtomobillərin yayılması yol hərəkətinin elmi əsaslarla təşkilinə, toqquşmaların araşdırılmasına və mühərrikdən çıxan qazların kimyəvi tərkibinin öyrənilməsinə ehtiyac yaratdı.</w:t>
      </w:r>
    </w:p>
    <w:p>
      <w:pPr>
        <w:pStyle w:val="Heading1"/>
        <w:widowControl/>
      </w:pPr>
      <w:r>
        <w:t>Bu baxımdan avtomobil ayrıca bir kəşfdən çox, müxtəlif texniki həllərin bir araya gətirilməsinin nəticəsidir. Həmin həllərin birlikdə işləməsi milyonlarla insanın gündəlik həyatına təsir göstərdi.</w:t>
      </w:r>
    </w:p>
    <w:p>
      <w:pPr>
        <w:pStyle w:val="Heading1"/>
        <w:widowControl/>
      </w:pPr>
      <w:r>
        <w:t>Sonrakı inkişafa təsiri</w:t>
      </w:r>
    </w:p>
    <w:p>
      <w:pPr>
        <w:pStyle w:val="Heading1"/>
        <w:widowControl/>
      </w:pPr>
      <w:r>
        <w:t>Avtomobillər yayıldıqca magistral yollar, yolkənarı mehmanxanalar — motellər — və ticarət mərkəzləri də çoxaldı. Malları məhz ehtiyac duyulan vaxtda çatdırmağa əsaslanan təchizat üsulları genişləndi.</w:t>
      </w:r>
    </w:p>
    <w:p>
      <w:pPr>
        <w:pStyle w:val="Heading1"/>
        <w:widowControl/>
      </w:pPr>
      <w:r>
        <w:t>Yol hərəkətini tənzimləyən qaydalar və sürücülük vəsiqəsi sistemi inkişaf etdi. Neft sənayesinin iqtisadi əhəmiyyəti ilə yanaşı, siyasi təsiri də artdı.</w:t>
      </w:r>
    </w:p>
    <w:p>
      <w:pPr>
        <w:pStyle w:val="Heading1"/>
        <w:widowControl/>
      </w:pPr>
      <w:r>
        <w:t>Elektrik avtomobilləri tamamilə yeni fikir deyil. Onların sonrakı inkişafında daha yaxşı batareyalar mühüm rol oynadı. Sürücüyə yardım edən sistemlər isə avtomobilin idarə olunmasını asanlaşdıran və təhlükəsizliyini artırmağa çalışan növbəti yeniliklər oldu.</w:t>
      </w:r>
    </w:p>
    <w:p>
      <w:pPr>
        <w:pStyle w:val="Heading1"/>
        <w:widowControl/>
      </w:pPr>
      <w:r>
        <w:t>İnsan həyatını necə dəyişib?</w:t>
      </w:r>
    </w:p>
    <w:p>
      <w:pPr>
        <w:pStyle w:val="Heading1"/>
        <w:widowControl/>
      </w:pPr>
      <w:r>
        <w:t>Avtomobil insanlara səfərin vaxtını və yolunu daha sərbəst seçmək imkanı verdi. Ailələr iş yerlərindən uzaqda yaşayıb hər gün işə gedib-gələ bildilər.</w:t>
      </w:r>
    </w:p>
    <w:p>
      <w:pPr>
        <w:pStyle w:val="Heading1"/>
        <w:widowControl/>
      </w:pPr>
      <w:r>
        <w:t>Ancaq avtomobilə uyğun qurulan bir çox şəhərdə yaşayış yerləri bir-birindən aralandı, gündəlik işləri piyada görmək çətinləşdi. Əhalinin məskunlaşması da dəyişdi; bəzi kəndlər boşaldı.</w:t>
      </w:r>
    </w:p>
    <w:p>
      <w:pPr>
        <w:pStyle w:val="Heading1"/>
        <w:widowControl/>
      </w:pPr>
      <w:r>
        <w:t>Yol qəzaları ciddi insan itkilərinə səbəb oldu və bir çox ölkədə gənclər üçün əsas ölüm təhlükələrindən birinə çevrildi. Beləliklə, avtomobilin verdiyi sərbəstlik təhlükəsizlik və ətraf mühit problemləri ilə yanaşı gəldi.</w:t>
      </w:r>
    </w:p>
    <w:p>
      <w:pPr>
        <w:pStyle w:val="Heading1"/>
        <w:widowControl/>
      </w:pPr>
      <w:r>
        <w:t>Cəmiyyətlər indi insanların hərəkət imkanlarını qorumaqla bu zərərləri azaltmağa çalışırlar. Bunun üçün həm küçələrin quruluşu, həm də avtomobillərin mühərrik və təhlükəsizlik sistemləri təkmilləşdirilir.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'Automobile.' </w:t>
      </w:r>
      <w:hyperlink r:id="rId9">
        <w:r>
          <w:rPr>
            <w:sz w:val="20"/>
          </w:rPr>
          <w:t>https://www.britannica.com/technology/automobile</w:t>
        </w:r>
      </w:hyperlink>
      <w:r>
        <w:rPr>
          <w:sz w:val="20"/>
        </w:rPr>
      </w:r>
    </w:p>
    <w:p>
      <w:pPr>
        <w:pStyle w:val="Heading2"/>
        <w:widowControl/>
      </w:pPr>
      <w:r>
        <w:rPr>
          <w:sz w:val="20"/>
        </w:rPr>
        <w:t>Muzey arxiv və kitabxana materialları</w:t>
      </w:r>
    </w:p>
    <w:p>
      <w:pPr>
        <w:widowControl/>
      </w:pPr>
      <w:r>
        <w:rPr>
          <w:sz w:val="20"/>
        </w:rPr>
        <w:t xml:space="preserve">1. The Henry Ford. Museum collections and the Model T. </w:t>
      </w:r>
      <w:hyperlink r:id="rId10">
        <w:r>
          <w:rPr>
            <w:sz w:val="20"/>
          </w:rPr>
          <w:t>https://www.thehenryford.org/</w:t>
        </w:r>
      </w:hyperlink>
      <w:r>
        <w:rPr>
          <w:sz w:val="20"/>
        </w:rPr>
      </w:r>
    </w:p>
    <w:p>
      <w:pPr>
        <w:widowControl/>
      </w:pPr>
      <w:r>
        <w:rPr>
          <w:sz w:val="20"/>
        </w:rPr>
        <w:t xml:space="preserve">2. Smithsonian National Museum of American History. America on the Move. </w:t>
      </w:r>
      <w:hyperlink r:id="rId11">
        <w:r>
          <w:rPr>
            <w:sz w:val="20"/>
          </w:rPr>
          <w:t>https://americanhistory.si.edu/america-on-the-move</w:t>
        </w:r>
      </w:hyperlink>
      <w:r>
        <w:rPr>
          <w:sz w:val="20"/>
        </w:rPr>
      </w:r>
    </w:p>
    <w:p>
      <w:pPr>
        <w:widowControl/>
      </w:pPr>
      <w:r>
        <w:rPr>
          <w:sz w:val="20"/>
        </w:rPr>
        <w:t xml:space="preserve">3. Mercedes-Benz Museum. Benz Patent-Motorwagen and early automobiles. </w:t>
      </w:r>
      <w:hyperlink r:id="rId12">
        <w:r>
          <w:rPr>
            <w:sz w:val="20"/>
          </w:rPr>
          <w:t>https://www.mercedes-benz.com/en/art-and-culture/mercedes-benz-museum/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Avtomobil</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