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 w:eastAsia="Calibri"/>
          <w:b/>
          <w:i w:val="0"/>
          <w:color w:val="004E8C"/>
          <w:sz w:val="44"/>
        </w:rPr>
        <w:t>6.18 Cloud Computing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05050"/>
          <w:sz w:val="22"/>
        </w:rPr>
        <w:t>6. Digital, Space, and Communication</w:t>
      </w:r>
    </w:p>
    <w:p>
      <w:pPr>
        <w:spacing w:after="200"/>
      </w:pPr>
      <w:r>
        <w:rPr>
          <w:rFonts w:ascii="Calibri" w:hAnsi="Calibri" w:eastAsia="Calibri"/>
          <w:b w:val="0"/>
          <w:i/>
          <w:sz w:val="22"/>
        </w:rPr>
        <w:t>Period: 2006 (Amazon Web Services); 2008–2010 (Google Cloud, Microsoft Azure); mainstream from 2010s | Key figure(s): Amazon Web Services (Jeff Bezos, Andy Jassy); Salesforce (Marc Benioff, early SaaS); Google; Microsoft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Cloud computing means renting computing power and storage in remote data centres over the internet, instead of owning every server yourself. It turned software into a metered utility — like electricity for code.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Key facts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The idea of computing as a utility is older than the word 'cloud'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Amazon Web Services launched core services such as S3 and EC2 in 2006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Microsoft Azure, Google Cloud, and others followed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 data centre is a building full of servers, cooling, and power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Most popular apps now run, at least in part, in someone else's data centre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What it is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Cloud computing delivers servers, storage, and software over the network as a service you pay for by use. Instead of buying a machine sized for a rare peak load, a company rents capacity that can grow and shrink. A data centre is the warehouse of computers behind the metaphor. 'The cloud' is a friendly diagram for someone else's well-managed computers.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Who discovered or invented it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Mainframes and 1960s 'utility computing' dreamed this first. Salesforce and others sold software through a browser (software as a service). Amazon Web Services opened S3 storage and EC2 virtual machines in 2006 and made rentable infrastructure a mass product. Microsoft, Google, Alibaba, and others built competing clouds. Firms and open-source tools share the credit more than any single person.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When and how it emerged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By the mid-2000s, huge web companies had learned to run warehouses of machines. Virtualisation — many logical servers on one physical box — fast networks, and Amazon's own need to scale set the stage. Start-ups then built businesses without a server room. In the 2010s, 'deploy to the cloud' became a default sentence.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Why it mattered scientifically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The cloud industrialised backup, load balancing, and global copies into menu choices. It also concentrated risk and power in a few providers. At heart it is distributed systems — how machines agree and recover — sold as a product. Data-centre energy use became a climate topic. The intellectual core is abstraction: your code may not know which box runs it.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How it shaped later developments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Streaming, mobile apps, AI training, and remote work all lean on cloud capacity. Containers and 'serverless' tools are later packaging. Some organisations mix clouds or bring work back on-site for cost or law. Governance questions follow: where data lives and who can seize it. Edge computing puts some cloud-like power nearer the user.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How it changed human life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People gained apps that sync across devices and services that feel weightless. Businesses gained speed and a monthly bill instead of a capital project. Cloud jobs became a career path; many local server rooms faded. Society grew more dependent on a handful of campuses of humming machines. Convenience and concentration arrived together.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Sources and references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4"/>
        </w:rPr>
        <w:t>Institutional and encyclopedic sources</w:t>
      </w:r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Encyclopaedia Britannica. 'Cloud computing.'</w:t>
      </w:r>
      <w:hyperlink r:id="rId9">
        <w:r>
          <w:rPr>
            <w:color w:val="0563C1"/>
            <w:u w:val="single"/>
          </w:rPr>
          <w:t xml:space="preserve">https://www.britannica.com/technology/cloud-computing</w:t>
        </w:r>
      </w:hyperlink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Amazon Web Services. 'What is cloud computing?'</w:t>
      </w:r>
      <w:hyperlink r:id="rId10">
        <w:r>
          <w:rPr>
            <w:color w:val="0563C1"/>
            <w:u w:val="single"/>
          </w:rPr>
          <w:t xml:space="preserve">https://aws.amazon.com/what-is-cloud-computing/</w:t>
        </w:r>
      </w:hyperlink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4"/>
        </w:rPr>
        <w:t>Professional societies and standards bodies</w:t>
      </w:r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NIST. Special Publication 800-145: The NIST Definition of Cloud Computing.</w:t>
      </w:r>
      <w:hyperlink r:id="rId11">
        <w:r>
          <w:rPr>
            <w:color w:val="0563C1"/>
            <w:u w:val="single"/>
          </w:rPr>
          <w:t xml:space="preserve">https://csrc.nist.gov/publications/detail/sp/800-145/final</w:t>
        </w:r>
      </w:hyperlink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4"/>
        </w:rPr>
        <w:t>Press, popular science, and general reference</w:t>
      </w:r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Microsoft Learn. Azure cloud adoption concepts.</w:t>
      </w:r>
      <w:hyperlink r:id="rId12">
        <w:r>
          <w:rPr>
            <w:color w:val="0563C1"/>
            <w:u w:val="single"/>
          </w:rPr>
          <w:t xml:space="preserve">https://learn.microsoft.com/en-us/azure/cloud-adoption-framework/</w:t>
        </w:r>
      </w:hyperlink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cloud-computing" TargetMode="External"/><Relationship Id="rId10" Type="http://schemas.openxmlformats.org/officeDocument/2006/relationships/hyperlink" Target="https://aws.amazon.com/what-is-cloud-computing/" TargetMode="External"/><Relationship Id="rId11" Type="http://schemas.openxmlformats.org/officeDocument/2006/relationships/hyperlink" Target="https://csrc.nist.gov/publications/detail/sp/800-145/final" TargetMode="External"/><Relationship Id="rId12" Type="http://schemas.openxmlformats.org/officeDocument/2006/relationships/hyperlink" Target="https://learn.microsoft.com/en-us/azure/cloud-adoption-framewor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6.18 Cloud Computing</dc:title>
  <dc:subject>6. Digital, Space, and Communication</dc:subject>
  <dc:creator>Birİnci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