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4.10 Пастерлөө</w:t>
      </w:r>
    </w:p>
    <w:p>
      <w:pPr>
        <w:keepNext/>
        <w:widowControl/>
      </w:pPr>
      <w:r>
        <w:rPr>
          <w:sz w:val="20"/>
        </w:rPr>
        <w:t>4. Медицина, биология жана коомдук саламаттык</w:t>
      </w:r>
    </w:p>
    <w:p>
      <w:pPr>
        <w:keepNext/>
        <w:widowControl/>
      </w:pPr>
      <w:r>
        <w:rPr>
          <w:sz w:val="20"/>
        </w:rPr>
        <w:t>Мезгил: болжол менен 1860-жылдар (Пастердин шарап менен сыраны ысытып иштетүүсү); кийин сүткө ылайыкташтыруу | Негизги салым кошкондор: Луи Пастер; кийин сүттү пастерлөөнү кеңейткен сүт илиминин адистери жана коомдук саламаттык реформаторлору</w:t>
      </w:r>
    </w:p>
    <w:p>
      <w:pPr>
        <w:widowControl/>
      </w:pPr>
      <w:r>
        <w:t>Пастерлөө тамак-ашты же суусундукту бузбай, көп кооптуу микробду жок кылууга жетиштүү ысытат. Ал сүттү, шарапты жана башка күнүмдүк азыктарды кыйла коопсуз кылган.</w:t>
      </w:r>
    </w:p>
    <w:p>
      <w:pPr>
        <w:pStyle w:val="Heading1"/>
        <w:widowControl/>
      </w:pPr>
      <w:r>
        <w:t>Негизги маалыматтар</w:t>
      </w:r>
    </w:p>
    <w:p>
      <w:pPr>
        <w:pStyle w:val="ListBullet"/>
        <w:widowControl/>
      </w:pPr>
      <w:r>
        <w:t>Луи Пастер жумшак ысытуу шарап менен сыраны бузулуудан коргой аларын көрсөткөн.</w:t>
      </w:r>
    </w:p>
    <w:p>
      <w:pPr>
        <w:pStyle w:val="ListBullet"/>
        <w:widowControl/>
      </w:pPr>
      <w:r>
        <w:t>Ыкма суюктукту кайнатып түгөтпөстөн микробдорго таасир этет.</w:t>
      </w:r>
    </w:p>
    <w:p>
      <w:pPr>
        <w:pStyle w:val="ListBullet"/>
        <w:widowControl/>
      </w:pPr>
      <w:r>
        <w:t>Сүттү пастерлөө кургак учукка жана башка инфекцияларга каршы маанилүү коомдук саламаттык куралы болгон.</w:t>
      </w:r>
    </w:p>
    <w:p>
      <w:pPr>
        <w:pStyle w:val="ListBullet"/>
        <w:widowControl/>
      </w:pPr>
      <w:r>
        <w:t>Убакыт менен температуранын айкалышы коопсуздук жана даамдын тең салмагына жараша тандалат.</w:t>
      </w:r>
    </w:p>
    <w:p>
      <w:pPr>
        <w:pStyle w:val="ListBullet"/>
        <w:widowControl/>
      </w:pPr>
      <w:r>
        <w:t>Пастерлөө таза өндүрүш менен муздатууну толуктайт, бирок алмаштырбайт.</w:t>
      </w:r>
    </w:p>
    <w:p>
      <w:pPr>
        <w:pStyle w:val="Heading1"/>
        <w:widowControl/>
      </w:pPr>
      <w:r>
        <w:t>Бул эмне?</w:t>
      </w:r>
    </w:p>
    <w:p>
      <w:pPr>
        <w:widowControl/>
      </w:pPr>
      <w:r>
        <w:t>Пастерлөө сүт, шире, шарап же сырадагы зыяндуу жана бузулууга алып келген микробдорду көзөмөлдүү ысытуу менен азайтат. Суюктук белгиленген температурада белгилүү убакыт кармалып, андан кийин муздатылат. Көп козгогуч өлүп, даамы менен азыктык касиети катуу кайнатканга караганда жакшыраак сакталат. Бул бардык спораны толук жок кылган стерилдөө эмес, практикалык коопсуздук чечими. Кыска, кылдат ысытуу суусундукту ичүүгө жарамдуу бойдон сактап коргойт.</w:t>
      </w:r>
    </w:p>
    <w:p>
      <w:pPr>
        <w:pStyle w:val="Heading1"/>
        <w:widowControl/>
      </w:pPr>
      <w:r>
        <w:t xml:space="preserve">Ким ойлоп тапкан</w:t>
      </w:r>
    </w:p>
    <w:p>
      <w:pPr>
        <w:widowControl/>
      </w:pPr>
      <w:r>
        <w:t>Шарап эмне үчүн кычкылданарын изилдеген Луи Пастер бузулууну микробдор менен байланыштырып, орточо ысык аны коргой аларын көрсөткөн. Бул колдонмо ыкма анын микробдор тууралуу кеңири иштеринин бир бөлүгү. Кийинки сүт химиктери жана шаардык саламаттык мекемелери температура тартибин сүткө ылайыкташтырып, мыйзам менен киргизген. Процесс Пастердин атын алып жүрөт; коомдук саламаттык инженерлери аны күнүмдүк инфраструктурага айландырган.</w:t>
      </w:r>
    </w:p>
    <w:p>
      <w:pPr>
        <w:pStyle w:val="Heading1"/>
        <w:widowControl/>
      </w:pPr>
      <w:r>
        <w:t>Качан жана кантип пайда болгон?</w:t>
      </w:r>
    </w:p>
    <w:p>
      <w:pPr>
        <w:widowControl/>
      </w:pPr>
      <w:r>
        <w:t>1860-жылдары Пастердин ысытуу ыкмалары Франциянын шарап жана сыра өндүрүшүндөгү микробдук жоготууларды азайткан. Сүттү пастерлөө XIX кылымдын аягында жана XX кылымдын башында шаарлар ымыркай өлүмүнө жана сүт аркылуу жуккан ооруларга каршы күрөшкөндө тараган. Жогорку температурада кыска убакыт иштетүү (HTST) жана кийин өтө жогорку температуралык иштетүү (UHT) өндүрүштүн өткөрүмүн жакшырткан. Иштетилген сүт айнек бөтөлкө, кийин картон таңгак жана муздак чынжыр менен жеткирилген. Жайылышына илим менен азык текшерүү саясаты бирге таасир эткен.</w:t>
      </w:r>
    </w:p>
    <w:p>
      <w:pPr>
        <w:pStyle w:val="Heading1"/>
        <w:widowControl/>
      </w:pPr>
      <w:r>
        <w:t>Илим үчүн мааниси</w:t>
      </w:r>
    </w:p>
    <w:p>
      <w:pPr>
        <w:widowControl/>
      </w:pPr>
      <w:r>
        <w:t>Пастерлөө — колдонмо микробиология: ысыктын көлөмү организмдердин өлүү ылдамдыгы менен салыштырылат. Ал микробдук теорияны базарда далилдеген: бузулуу сырдуу абадан гана эмес. Жылуулуктан өлүүнүн ылдамдыгы жана ферменттердин бузулушу өлчөнүүчү долбоор маселесине айланган. Тамак-аш илими ушул тең салмактардын айланасында өскөн. Ар бир клетканы көрбөй эле көзгө көрүнбөгөн тирүүлүктү башкарууга болору көрсөтүлгөн.</w:t>
      </w:r>
    </w:p>
    <w:p>
      <w:pPr>
        <w:pStyle w:val="Heading1"/>
        <w:widowControl/>
      </w:pPr>
      <w:r>
        <w:t>Кийинки өнүгүүгө тийгизген таасири</w:t>
      </w:r>
    </w:p>
    <w:p>
      <w:pPr>
        <w:widowControl/>
      </w:pPr>
      <w:r>
        <w:t>Коопсуз сүт шаар балдарынын тамактануусуна негиз болгон. Консервалоо, микроб киргизбеген асептикалык таңгак жана азыркы азык коопсуздугу системалары ошол эле микробдук логиканы колдонот. Вакцина менен антибиотик инфекцияга башкача таасир этсе, пастерлөө анын идиштин ичинде алдын алат. Ири сүт жана шире заводдору жылуулук алмаштыргычтардын айланасында курулган. Чийки сүт тууралуу талаш дагы эле Пастер койгон маселеге таянат: тобокелдик менен минималдуу иштетүүнүн катышы.</w:t>
      </w:r>
    </w:p>
    <w:p>
      <w:pPr>
        <w:pStyle w:val="Heading1"/>
        <w:widowControl/>
      </w:pPr>
      <w:r>
        <w:t>Адамдардын жашоосун кантип өзгөрткөн?</w:t>
      </w:r>
    </w:p>
    <w:p>
      <w:pPr>
        <w:widowControl/>
      </w:pPr>
      <w:r>
        <w:t>Үй-бүлөлөр дүкөндүн сүтүнө көбүрөөк ишене алган; эрежелер аткарылган жерде булганган сүт азыгынан балдардын өлүмү азайган. Шарап менен сыра соодада узагыраак сакталган. Даам бир аз өзгөргөн; айрымдар иштетилбеген азыкты артык көрүп, жогору тобокелдикти кабыл алган. Жалпысынан пастерлөө күн сайын ичилген суусундукту көп коркунучтуу тандоодон ишенимдүүрөөк азыкка айландырган. Ал коомдук саламаттыктын анча көзгө урунбаган, бирок эң натыйжалуу куралдарынын бири.</w:t>
      </w:r>
    </w:p>
    <w:p>
      <w:pPr>
        <w:pStyle w:val="Heading1"/>
        <w:widowControl/>
      </w:pPr>
      <w:r>
        <w:t>Булактар жана кошумча окуу</w:t>
      </w:r>
    </w:p>
    <w:p>
      <w:pPr>
        <w:pStyle w:val="Heading2"/>
        <w:widowControl/>
      </w:pPr>
      <w:r>
        <w:rPr>
          <w:sz w:val="20"/>
        </w:rPr>
        <w:t>Китептер жана негизги илимий эмгектер</w:t>
      </w:r>
    </w:p>
    <w:p>
      <w:pPr>
        <w:widowControl/>
      </w:pPr>
      <w:r>
        <w:rPr>
          <w:sz w:val="20"/>
        </w:rPr>
        <w:t>1. Debré, Patrice. Louis Pasteur. Baltimore: Johns Hopkins University Press, 1998.</w:t>
      </w:r>
    </w:p>
    <w:p>
      <w:pPr>
        <w:pStyle w:val="Heading2"/>
        <w:widowControl/>
      </w:pPr>
      <w:r>
        <w:rPr>
          <w:sz w:val="20"/>
        </w:rPr>
        <w:t>Уюмдардын жана энциклопедиялардын материалдары</w:t>
      </w:r>
    </w:p>
    <w:p>
      <w:pPr>
        <w:widowControl/>
      </w:pPr>
      <w:r>
        <w:rPr>
          <w:sz w:val="20"/>
        </w:rPr>
        <w:t xml:space="preserve">1. Encyclopaedia Britannica. 'Pasteurization.' </w:t>
      </w:r>
      <w:hyperlink r:id="rId9">
        <w:r>
          <w:rPr>
            <w:sz w:val="20"/>
          </w:rPr>
          <w:t>https://www.britannica.com/science/pasteurization</w:t>
        </w:r>
      </w:hyperlink>
      <w:r>
        <w:rPr>
          <w:sz w:val="20"/>
        </w:rPr>
      </w:r>
    </w:p>
    <w:p>
      <w:pPr>
        <w:widowControl/>
      </w:pPr>
      <w:r>
        <w:rPr>
          <w:sz w:val="20"/>
        </w:rPr>
        <w:t xml:space="preserve">2. World Health Organization. Food safety fact sheet. </w:t>
      </w:r>
      <w:hyperlink r:id="rId10">
        <w:r>
          <w:rPr>
            <w:sz w:val="20"/>
          </w:rPr>
          <w:t>https://www.who.int/news-room/fact-sheets/detail/food-safety</w:t>
        </w:r>
      </w:hyperlink>
      <w:r>
        <w:rPr>
          <w:sz w:val="20"/>
        </w:rPr>
      </w:r>
    </w:p>
    <w:p>
      <w:pPr>
        <w:pStyle w:val="Heading2"/>
        <w:widowControl/>
      </w:pPr>
      <w:r>
        <w:rPr>
          <w:sz w:val="20"/>
        </w:rPr>
        <w:t>Музейлердин, архивдердин жана китепканалардын материалдары</w:t>
      </w:r>
    </w:p>
    <w:p>
      <w:pPr>
        <w:widowControl/>
      </w:pPr>
      <w:r>
        <w:rPr>
          <w:sz w:val="20"/>
        </w:rPr>
        <w:t xml:space="preserve">1. Institut Pasteur. Historical resources on Louis Pasteur's work. </w:t>
      </w:r>
      <w:hyperlink r:id="rId11">
        <w:r>
          <w:rPr>
            <w:sz w:val="20"/>
          </w:rPr>
          <w:t>https://www.pasteur.fr/en</w:t>
        </w:r>
      </w:hyperlink>
      <w:r>
        <w:rPr>
          <w:sz w:val="20"/>
        </w:rPr>
      </w:r>
    </w:p>
    <w:p>
      <w:pPr>
        <w:pStyle w:val="Heading2"/>
        <w:widowControl/>
      </w:pPr>
      <w:r>
        <w:rPr>
          <w:sz w:val="20"/>
        </w:rPr>
        <w:t>Басма сөз, илимий-популярдуу жана маалымдама материалдар</w:t>
      </w:r>
    </w:p>
    <w:p>
      <w:pPr>
        <w:widowControl/>
      </w:pPr>
      <w:r>
        <w:rPr>
          <w:sz w:val="20"/>
        </w:rPr>
        <w:t xml:space="preserve">1. Smithsonian Magazine. 'How Pasteurization Changed the World.' </w:t>
      </w:r>
      <w:hyperlink r:id="rId12">
        <w:r>
          <w:rPr>
            <w:sz w:val="20"/>
          </w:rPr>
          <w:t>https://www.smithsonianmag.com/science-nature/how-pasteurization-changed-world-180964581/</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pasteurization" TargetMode="External"/><Relationship Id="rId10" Type="http://schemas.openxmlformats.org/officeDocument/2006/relationships/hyperlink" Target="https://www.who.int/news-room/fact-sheets/detail/food-safety" TargetMode="External"/><Relationship Id="rId11" Type="http://schemas.openxmlformats.org/officeDocument/2006/relationships/hyperlink" Target="https://www.pasteur.fr/en" TargetMode="External"/><Relationship Id="rId12" Type="http://schemas.openxmlformats.org/officeDocument/2006/relationships/hyperlink" Target="https://www.smithsonianmag.com/science-nature/how-pasteurization-changed-world-180964581/"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Пастерлөө</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