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4.12 Самын жана гигиена</w:t>
      </w:r>
    </w:p>
    <w:p>
      <w:pPr>
        <w:keepNext/>
        <w:widowControl/>
      </w:pPr>
      <w:r>
        <w:rPr>
          <w:sz w:val="20"/>
        </w:rPr>
        <w:t>4. Медицина, биология жана коомдук саламаттык</w:t>
      </w:r>
    </w:p>
    <w:p>
      <w:pPr>
        <w:keepNext/>
        <w:widowControl/>
      </w:pPr>
      <w:r>
        <w:rPr>
          <w:sz w:val="20"/>
        </w:rPr>
        <w:t>Мезгил: байыркы доор (алгачкы самындар жана жуунуу); XIX кылымдан микробдук теория жана коомдук гигиена кампаниялары | Негизги салым кошкондор: байыркы самын жасаган маданияттар; Игнац Земмельвейс; Флоренс Найтингейл; коомдук саламаттык реформаторлору; кийин самын өндүрүүчүлөрү</w:t>
      </w:r>
    </w:p>
    <w:p>
      <w:pPr>
        <w:widowControl/>
      </w:pPr>
      <w:r>
        <w:t>Самын териден жана буюмдардын бетинен май менен микробду кетирет; гигиена ошол жуунууну адатка, эрежеге жана инфраструктурага айландырат. Экөө бирге антибиотиктерден көп мурда инфекция жолдорун азайткан.</w:t>
      </w:r>
    </w:p>
    <w:p>
      <w:pPr>
        <w:pStyle w:val="Heading1"/>
        <w:widowControl/>
      </w:pPr>
      <w:r>
        <w:t>Негизги маалыматтар</w:t>
      </w:r>
    </w:p>
    <w:p>
      <w:pPr>
        <w:pStyle w:val="ListBullet"/>
        <w:widowControl/>
      </w:pPr>
      <w:r>
        <w:t>Байыркы Жакынкы Чыгыш жана Жер Ортолук деңиз аймактарында самынга окшош материалдар кездешет.</w:t>
      </w:r>
    </w:p>
    <w:p>
      <w:pPr>
        <w:pStyle w:val="ListBullet"/>
        <w:widowControl/>
      </w:pPr>
      <w:r>
        <w:t>Земмельвейс XIX кылымдын ортосунда Венада кол жуу менен төрөттөн кийинки ысытманын азайышын байланыштырган.</w:t>
      </w:r>
    </w:p>
    <w:p>
      <w:pPr>
        <w:pStyle w:val="ListBullet"/>
        <w:widowControl/>
      </w:pPr>
      <w:r>
        <w:t>Микробдук теория жуунууга мурдагы салтта жок микробиологиялык негиз берген.</w:t>
      </w:r>
    </w:p>
    <w:p>
      <w:pPr>
        <w:pStyle w:val="ListBullet"/>
        <w:widowControl/>
      </w:pPr>
      <w:r>
        <w:t>Самын, таза суу жана санитардык кампаниялар көп жугуштуу ооруну азайткан.</w:t>
      </w:r>
    </w:p>
    <w:p>
      <w:pPr>
        <w:pStyle w:val="ListBullet"/>
        <w:widowControl/>
      </w:pPr>
      <w:r>
        <w:t>Азыркы коомдук саламаттык кол гигиенасын өмүр сактоонун эң арзан аракеттеринин бири деп эсептейт.</w:t>
      </w:r>
    </w:p>
    <w:p>
      <w:pPr>
        <w:pStyle w:val="Heading1"/>
        <w:widowControl/>
      </w:pPr>
      <w:r>
        <w:t>Бул эмне?</w:t>
      </w:r>
    </w:p>
    <w:p>
      <w:pPr>
        <w:widowControl/>
      </w:pPr>
      <w:r>
        <w:t>Самын салттуу түрдө май менен щёлочтон жасалган беттик активдүү зат. Ал майлуу кирди курчап, суу менен жуулуп кетишине шарт түзөт; аны менен көп микроб да кетет. Гигиена кеңири практика: кол жуу, жуунуу, кир жуу, жара тазалоо жана кирдин тамак-ашка, сууга жетишин тосуу. Булар ар бир козгогучтун атын билбей эле жугуу жолун үзөт. Самын суунун майлуу кирге жетишин жеңилдетип, майды агындыга узаткан чакан жардамчыдай иштейт. Гигиена жуунууну күтүлгөн адат кылат.</w:t>
      </w:r>
    </w:p>
    <w:p>
      <w:pPr>
        <w:pStyle w:val="Heading1"/>
        <w:widowControl/>
      </w:pPr>
      <w:r>
        <w:t xml:space="preserve">Ким ойлоп тапкан</w:t>
      </w:r>
    </w:p>
    <w:p>
      <w:pPr>
        <w:widowControl/>
      </w:pPr>
      <w:r>
        <w:t>Самын жасоо бир нече байыркы маданиятта пайда болгон; тазалык бир ойлоп табуучуга таандык эмес. Микробдор кабыл алына электе Земмельвейс төрөт бөлүмүндөгү кол жуунун таасирин сан менен көрсөткөн. Найтингейл жана санитардык инженерлер оорукана менен шаар тазалыгын жактаган. Химиктер жумшагыраак, жыпар самындарды өнөр жайда чыгарган; жарнама жаңы эрежелерди үйрөткөн. Бийликтүүлөр ишенбегенде да жуунууну талап кылган энелер, акушерлер жана жумушчуларга салым таандык. Белгилүү реформаторлор мурдагы кир жуу тажрыйбасына таянган.</w:t>
      </w:r>
    </w:p>
    <w:p>
      <w:pPr>
        <w:pStyle w:val="Heading1"/>
        <w:widowControl/>
      </w:pPr>
      <w:r>
        <w:t>Качан жана кантип пайда болгон?</w:t>
      </w:r>
    </w:p>
    <w:p>
      <w:pPr>
        <w:widowControl/>
      </w:pPr>
      <w:r>
        <w:t>Байыркы рецепттер жана мончолор эрте камкордукту көрсөтөт. Орто кылымдагы жана жаңы доордун башындагы Европада самын кымбат буюм болуп, жуунуу адаттары бирдей эмес болгон. XIX кылымдагы холера карталары, микробдук теория жана шаар суу түтүктөрү гигиенаны коомдук милдетке айландырган. Мектеп машыгуулары менен аскердик текшерүүлөр кол жууну тараткан. XX кылымдагы самын бренддери аны дүйнөлүк товар кылган. Бирок кабыл алуу дайыма суу жеткиликтүүлүгүн талап кылган: самын бар, суу жок болсо, чакырык аткарылбайт.</w:t>
      </w:r>
    </w:p>
    <w:p>
      <w:pPr>
        <w:pStyle w:val="Heading1"/>
        <w:widowControl/>
      </w:pPr>
      <w:r>
        <w:t>Илим үчүн мааниси</w:t>
      </w:r>
    </w:p>
    <w:p>
      <w:pPr>
        <w:widowControl/>
      </w:pPr>
      <w:r>
        <w:t>Самындын бир учу суу менен, экинчи учу май менен байланышууга ыңгайлуу. Бул кош касиет амфифилдик деп аталат жана жуунгучта химиянын ишин көрсөтөт. Гигиена байланыш чынжырларын үзгөн колдонмо эпидемиология. Земмельвейстин эсептеринен азыркы сыноолорго чейин көзөмөлдүү байкоолор туура учурда кол тазаланганда өлүм азаярын көрсөткөн. Микробиология себебин түшүндүрүп, статистика далилдеген. Химия менен жүрүм-турумдун бул байланышы болбосо, микробдук теория клиникада абстракттуу бойдон калмак.</w:t>
      </w:r>
    </w:p>
    <w:p>
      <w:pPr>
        <w:pStyle w:val="Heading1"/>
        <w:widowControl/>
      </w:pPr>
      <w:r>
        <w:t>Кийинки өнүгүүгө тийгизген таасири</w:t>
      </w:r>
    </w:p>
    <w:p>
      <w:pPr>
        <w:widowControl/>
      </w:pPr>
      <w:r>
        <w:t>Антисептика, стерилдүү иштөө жана инфекция көзөмөлүнүн протоколдору гигиена логикасын күчтүүрөөк каражаттар менен кеңейтет. Айрым кир түрлөрүндө спирттүү гель жетишсиз болгондо самын менен суу негизги орунда калат. Пандемиядагы коомдук билдирүүлөр дагы эле жуунууга кайрылат. Жуучу заттардын химиясы өнөр жайга жана лабораторияларга тараган. Кийинки медицина жөнөкөй самынды жокко чыгарган эмес, анын негизине татаал эрежелерди курган.</w:t>
      </w:r>
    </w:p>
    <w:p>
      <w:pPr>
        <w:pStyle w:val="Heading1"/>
        <w:widowControl/>
      </w:pPr>
      <w:r>
        <w:t>Адамдардын жашоосун кантип өзгөрткөн?</w:t>
      </w:r>
    </w:p>
    <w:p>
      <w:pPr>
        <w:widowControl/>
      </w:pPr>
      <w:r>
        <w:t>Таза суу менен жуунуу тараган жерде төрөттөн кийинки ысытма, ич өткөк оорулары жана жара инфекциясы азайган. Жыт менен коомдук басмырлоо тууралуу түшүнүктөр өзгөрүп, тазалык кээде адилетсиз түрдө моралдык баага айланган. Фабрикалар кедейге самын, байга жыпар буюм чыгарган. Күнүмдүк жашоого тамак алдында, булгангандан кийин жана бейтаптардын ортосунда кол жуу тартиби кирген. Инфекциядан аман калуу жарым-жартылай жуунгучтун жанында үйрөтүлгөн адатка байланышкан.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Tomes, Nancy. The Gospel of Germs: Men, Women, and the Microbe in American Life. Cambridge, MA: Harvard University Press, 1998.</w:t>
      </w:r>
    </w:p>
    <w:p>
      <w:pPr>
        <w:pStyle w:val="Heading2"/>
        <w:widowControl/>
      </w:pPr>
      <w:r>
        <w:rPr>
          <w:sz w:val="20"/>
        </w:rPr>
        <w:t>Уюмдардын жана энциклопедиялардын материалдары</w:t>
      </w:r>
    </w:p>
    <w:p>
      <w:pPr>
        <w:widowControl/>
      </w:pPr>
      <w:r>
        <w:rPr>
          <w:sz w:val="20"/>
        </w:rPr>
        <w:t xml:space="preserve">1. Encyclopaedia Britannica. 'Soap.' </w:t>
      </w:r>
      <w:hyperlink r:id="rId9">
        <w:r>
          <w:rPr>
            <w:sz w:val="20"/>
          </w:rPr>
          <w:t>https://www.britannica.com/science/soap</w:t>
        </w:r>
      </w:hyperlink>
      <w:r>
        <w:rPr>
          <w:sz w:val="20"/>
        </w:rPr>
      </w:r>
    </w:p>
    <w:p>
      <w:pPr>
        <w:widowControl/>
      </w:pPr>
      <w:r>
        <w:rPr>
          <w:sz w:val="20"/>
        </w:rPr>
        <w:t xml:space="preserve">2. Encyclopaedia Britannica. 'Ignaz Semmelweis.' </w:t>
      </w:r>
      <w:hyperlink r:id="rId10">
        <w:r>
          <w:rPr>
            <w:sz w:val="20"/>
          </w:rPr>
          <w:t>https://www.britannica.com/biography/Ignaz-Semmelweis</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U.S. CDC. Handwashing and hygiene guidance. </w:t>
      </w:r>
      <w:hyperlink r:id="rId11">
        <w:r>
          <w:rPr>
            <w:sz w:val="20"/>
          </w:rPr>
          <w:t>https://www.cdc.gov/clean-hands/about/index.html</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Public health, soap, and hygiene objects. </w:t>
      </w:r>
      <w:hyperlink r:id="rId12">
        <w:r>
          <w:rPr>
            <w:sz w:val="20"/>
          </w:rPr>
          <w:t>https://www.sciencemuseum.org.uk/objects-and-stories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oap" TargetMode="External"/><Relationship Id="rId10" Type="http://schemas.openxmlformats.org/officeDocument/2006/relationships/hyperlink" Target="https://www.britannica.com/biography/Ignaz-Semmelweis" TargetMode="External"/><Relationship Id="rId11" Type="http://schemas.openxmlformats.org/officeDocument/2006/relationships/hyperlink" Target="https://www.cdc.gov/clean-hands/about/index.html" TargetMode="External"/><Relationship Id="rId12" Type="http://schemas.openxmlformats.org/officeDocument/2006/relationships/hyperlink" Target="https://www.sciencemuseum.org.uk/objects-and-stori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Самын жана гигиена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