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4.7 ДНКнын түзүлүшү жана молекулалык генетика</w:t>
      </w:r>
    </w:p>
    <w:p>
      <w:pPr>
        <w:keepNext/>
        <w:widowControl/>
      </w:pPr>
      <w:r>
        <w:rPr>
          <w:sz w:val="20"/>
        </w:rPr>
        <w:t>4. Медицина, биология жана коомдук саламаттык</w:t>
      </w:r>
    </w:p>
    <w:p>
      <w:pPr>
        <w:keepNext/>
        <w:widowControl/>
      </w:pPr>
      <w:r>
        <w:rPr>
          <w:sz w:val="20"/>
        </w:rPr>
        <w:t>Мезгил: 1953-жыл (Уотсон менен Криктин кош спиралы); ага чейин Эверинин 1944-жылкы иши жана Франклиндин рентген изилдөөлөрү | Негизги салым кошкондор: Жеймс Уотсон, Фрэнсис Крик; Розалинд Франклин (рентген кристаллографиясы); Эрвин Чаргафф; Освальд Эвери</w:t>
      </w:r>
    </w:p>
    <w:p>
      <w:pPr>
        <w:widowControl/>
      </w:pPr>
      <w:r>
        <w:t>ДНК — генетикалык көрсөтмөлөрдү алып жүргөн узун молекула. Анын кош спирал формасы бул көрсөтмөлөр кантип көчүрүлөрүн түшүндүргөн. 1953-жылы аныкталган түзүлүш молекулалык генетикага жол ачкан.</w:t>
      </w:r>
    </w:p>
    <w:p>
      <w:pPr>
        <w:pStyle w:val="Heading1"/>
        <w:widowControl/>
      </w:pPr>
      <w:r>
        <w:t>Негизги маалыматтар</w:t>
      </w:r>
    </w:p>
    <w:p>
      <w:pPr>
        <w:pStyle w:val="ListBullet"/>
        <w:widowControl/>
      </w:pPr>
      <w:r>
        <w:t>Освальд Эверинин тобу 1944-жылы ДНК тукум куучулук маалыматты ташый аларын көрсөткөн.</w:t>
      </w:r>
    </w:p>
    <w:p>
      <w:pPr>
        <w:pStyle w:val="ListBullet"/>
        <w:widowControl/>
      </w:pPr>
      <w:r>
        <w:t>Розалинд Франклин менен Морис Уилкинс чечүүчү рентген маалыматтарын алган.</w:t>
      </w:r>
    </w:p>
    <w:p>
      <w:pPr>
        <w:pStyle w:val="ListBullet"/>
        <w:widowControl/>
      </w:pPr>
      <w:r>
        <w:t>Жеймс Уотсон менен Фрэнсис Крик 1953-жылы кош спирал моделин сунуштаган.</w:t>
      </w:r>
    </w:p>
    <w:p>
      <w:pPr>
        <w:pStyle w:val="ListBullet"/>
        <w:widowControl/>
      </w:pPr>
      <w:r>
        <w:t>Негиздердин A–T жана G–C жуптары так көчүрүүнү түшүндүрөт.</w:t>
      </w:r>
    </w:p>
    <w:p>
      <w:pPr>
        <w:pStyle w:val="ListBullet"/>
        <w:widowControl/>
      </w:pPr>
      <w:r>
        <w:t>Түзүлүш гендерди абстракттуу фактордон химиялык объектке айландырган.</w:t>
      </w:r>
    </w:p>
    <w:p>
      <w:pPr>
        <w:pStyle w:val="Heading1"/>
        <w:widowControl/>
      </w:pPr>
      <w:r>
        <w:t>Бул эмне?</w:t>
      </w:r>
    </w:p>
    <w:p>
      <w:pPr>
        <w:widowControl/>
      </w:pPr>
      <w:r>
        <w:t>ДНК — дезоксирибонуклеин кислотасы — клеткадагы узун молекула. Ал организмди түзүү жана иштетүү тууралуу маалыматты сактайт. Кош спирал эки жиптин чогуу буралган формасын билдирет; ал бурама тепкичке окшош. Баскычтары химиялык «тамгалардын» жуптары: A менен T, G менен C. Жиптер ажырап, көчүрүлө алат. Молекулалык генетика ушул тамгалар белгилерге кантип айланарын изилдейт. Жөнөкөй айтканда, ДНК — клетка көчүрүп ала турган жазылган көрсөтмө.</w:t>
      </w:r>
    </w:p>
    <w:p>
      <w:pPr>
        <w:pStyle w:val="Heading1"/>
        <w:widowControl/>
      </w:pPr>
      <w:r>
        <w:t xml:space="preserve">Ким ойлоп тапкан</w:t>
      </w:r>
    </w:p>
    <w:p>
      <w:pPr>
        <w:widowControl/>
      </w:pPr>
      <w:r>
        <w:t>Грегор Мендель белгилер өзүнчө бирдиктер менен тукум кууй турганын көрсөткөн, бирок ал затты билген эмес. Освальд Эвери, Колин Маклауд жана Маклин Маккарти 1944-жылы бул зат ДНК деп негиздеген; 1952-жылы Херши менен Чейз далилди бекемдеген. Розалинд Франклин менен Реймонд Гослингдин рентген сүрөттөрү жана Морис Уилкинстин лабораториясы геометриялык белгилерди берген. Кембридждеги Жеймс Уотсон менен Фрэнсис Крик 1953-жылдын апрелинде жарыяланган моделди курган. Салым бир нече адамга таандык, ал эми Франклиндин ролу көпкө жетишсиз бааланган.</w:t>
      </w:r>
    </w:p>
    <w:p>
      <w:pPr>
        <w:pStyle w:val="Heading1"/>
        <w:widowControl/>
      </w:pPr>
      <w:r>
        <w:t>Качан жана кантип пайда болгон?</w:t>
      </w:r>
    </w:p>
    <w:p>
      <w:pPr>
        <w:widowControl/>
      </w:pPr>
      <w:r>
        <w:t>Ачылыш согуштан кийин жашоонун сырын издөөгө бурулган физиктер менен биологдордун чакан чөйрөсүндө болгон. Негизги ыкма — рентген нурларынын түзүлүш менен өз ара аракетинен алынган сүрөттү талдаган рентген кристаллографиясы. Чаргаффтын айрым негиздердин өлчөмү тең болору тууралуу эрежелери жана башка лабораториялар менен жарыш шарт түзгөн. Nature журналы биологиянын тилин өзгөрткөн бир беттик макаланы жарыялаган.</w:t>
      </w:r>
    </w:p>
    <w:p>
      <w:pPr>
        <w:pStyle w:val="Heading1"/>
        <w:widowControl/>
      </w:pPr>
      <w:r>
        <w:t>Илим үчүн мааниси</w:t>
      </w:r>
    </w:p>
    <w:p>
      <w:pPr>
        <w:widowControl/>
      </w:pPr>
      <w:r>
        <w:t>Спирал көчүрүлүүнү түшүндүргөн: ар бир жип жаңы шерик жип үчүн үлгү болот. Ошондуктан тукум куучулук так сакталышы мүмкүн, бирок бир тамга өзгөрсө, өзгөрмөлүүлүк да чыгат. Гендер сырдуу бөлүкчө эмес, белгилүү ырааттуулук катары түшүнүлгөн. Медицина, эволюция жана соттук экспертиза жалпы химиялык негизге ээ болгон. Бир эле түзүлүш мынчалык көп суроону сейрек түшүндүргөн.</w:t>
      </w:r>
    </w:p>
    <w:p>
      <w:pPr>
        <w:pStyle w:val="Heading1"/>
        <w:widowControl/>
      </w:pPr>
      <w:r>
        <w:t>Кийинки өнүгүүгө тийгизген таасири</w:t>
      </w:r>
    </w:p>
    <w:p>
      <w:pPr>
        <w:widowControl/>
      </w:pPr>
      <w:r>
        <w:t>Генетикалык код, ДНК бөлүктөрүн бириктирүү, тамга иретин окуу жана CRISPR — ДНКдагы топтолгон, бирдей аралык менен жайгашкан кыска палиндромдук кайталанууларга байланышкан, ДНКны багыттап өзгөртүүдө колдонулган система — түз уландысы. Франклиндин сүрөттөрү илим эмгекти кандай баалары тууралуу сабак да болуп калды. Молекулалык биология биотехнология, генетикалык текшерүү жана ырааттуулуктан эволюция дарактарын түзүү сыяктуу тармактарга айланган. Окуу китептери дагы эле спиралдан башталат, анткени ал факт да, символ да.</w:t>
      </w:r>
    </w:p>
    <w:p>
      <w:pPr>
        <w:pStyle w:val="Heading1"/>
        <w:widowControl/>
      </w:pPr>
      <w:r>
        <w:t>Адамдардын жашоосун кантип өзгөрткөн?</w:t>
      </w:r>
    </w:p>
    <w:p>
      <w:pPr>
        <w:widowControl/>
      </w:pPr>
      <w:r>
        <w:t>Адамдар аталыкты аныктоого, рактын генетикасын изилдөөгө жана тукум куума ооруларды диагноздоого мүмкүнчүлүк алган. Ошол эле учурда купуялык, өзгөртүү жана жеткиликтүүлүктөгү теңсиздик тууралуу этикалык суроолор чыккан. Коом айрым белгилердин «гени» тууралуу кээде өтө эркин сүйлөй баштаган. Ошентсе да ДНКны түшүнүү тирүү организмдерди түшүнүктүүрөөк кылган. Бул азыркы жашоо тууралуу элестетүүбүздүн негизги таштарынын бири.</w:t>
      </w:r>
    </w:p>
    <w:p>
      <w:pPr>
        <w:pStyle w:val="Heading1"/>
        <w:widowControl/>
      </w:pPr>
      <w:r>
        <w:t>Булактар жана кошумча окуу</w:t>
      </w:r>
    </w:p>
    <w:p>
      <w:pPr>
        <w:pStyle w:val="Heading2"/>
        <w:widowControl/>
      </w:pPr>
      <w:r>
        <w:rPr>
          <w:sz w:val="20"/>
        </w:rPr>
        <w:t>Адистердин кароосунан өткөн жана баштапкы илимий макалалар</w:t>
      </w:r>
    </w:p>
    <w:p>
      <w:pPr>
        <w:widowControl/>
      </w:pPr>
      <w:r>
        <w:rPr>
          <w:sz w:val="20"/>
        </w:rPr>
        <w:t xml:space="preserve">1. Watson, J. D., and F. H. C. Crick. 'Molecular Structure of Nucleic Acids.' Nature 171 (1953): 737-738. </w:t>
      </w:r>
      <w:hyperlink r:id="rId9">
        <w:r>
          <w:rPr>
            <w:sz w:val="20"/>
          </w:rPr>
          <w:t>https://doi.org/10.1038/171737a0</w:t>
        </w:r>
      </w:hyperlink>
      <w:r>
        <w:rPr>
          <w:sz w:val="20"/>
        </w:rPr>
      </w:r>
    </w:p>
    <w:p>
      <w:pPr>
        <w:widowControl/>
      </w:pPr>
      <w:r>
        <w:rPr>
          <w:sz w:val="20"/>
        </w:rPr>
        <w:t>2. Avery, Oswald T., Colin M. MacLeod, and Maclyn McCarty. 'Studies on the Chemical Nature of the Substance Inducing Transformation of Pneumococcal Types.' Journal of Experimental Medicine 79 (1944): 137-158.</w:t>
      </w:r>
    </w:p>
    <w:p>
      <w:pPr>
        <w:pStyle w:val="Heading2"/>
        <w:widowControl/>
      </w:pPr>
      <w:r>
        <w:rPr>
          <w:sz w:val="20"/>
        </w:rPr>
        <w:t>Уюмдардын жана энциклопедиялардын материалдары</w:t>
      </w:r>
    </w:p>
    <w:p>
      <w:pPr>
        <w:widowControl/>
      </w:pPr>
      <w:r>
        <w:rPr>
          <w:sz w:val="20"/>
        </w:rPr>
        <w:t xml:space="preserve">1. DNA from the Beginning (Cold Spring Harbor Laboratory / Dolan DNA Learning Center). </w:t>
      </w:r>
      <w:hyperlink r:id="rId10">
        <w:r>
          <w:rPr>
            <w:sz w:val="20"/>
          </w:rPr>
          <w:t>https://www.dnaftb.org/</w:t>
        </w:r>
      </w:hyperlink>
      <w:r>
        <w:rPr>
          <w:sz w:val="20"/>
        </w:rPr>
      </w:r>
    </w:p>
    <w:p>
      <w:pPr>
        <w:widowControl/>
      </w:pPr>
      <w:r>
        <w:rPr>
          <w:sz w:val="20"/>
        </w:rPr>
        <w:t xml:space="preserve">2. Encyclopaedia Britannica. 'DNA.' </w:t>
      </w:r>
      <w:hyperlink r:id="rId11">
        <w:r>
          <w:rPr>
            <w:sz w:val="20"/>
          </w:rPr>
          <w:t>https://www.britannica.com/science/DNA</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Nobel Prize. Physiology or Medicine 1962 (Crick, Watson, Wilkins). </w:t>
      </w:r>
      <w:hyperlink r:id="rId12">
        <w:r>
          <w:rPr>
            <w:sz w:val="20"/>
          </w:rPr>
          <w:t>https://www.nobelprize.org/prizes/medicine/1962/summary/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71737a0" TargetMode="External"/><Relationship Id="rId10" Type="http://schemas.openxmlformats.org/officeDocument/2006/relationships/hyperlink" Target="https://www.dnaftb.org/" TargetMode="External"/><Relationship Id="rId11" Type="http://schemas.openxmlformats.org/officeDocument/2006/relationships/hyperlink" Target="https://www.britannica.com/science/DNA" TargetMode="External"/><Relationship Id="rId12" Type="http://schemas.openxmlformats.org/officeDocument/2006/relationships/hyperlink" Target="https://www.nobelprize.org/prizes/medicine/1962/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ДНКнын түзүлүшү жана молекулалык генетика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